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F53C" w14:textId="05DACA09" w:rsidR="001A0023" w:rsidRDefault="00586D78">
      <w:r>
        <w:t>English – 2</w:t>
      </w:r>
      <w:r w:rsidRPr="00586D78">
        <w:rPr>
          <w:vertAlign w:val="superscript"/>
        </w:rPr>
        <w:t>nd</w:t>
      </w:r>
      <w:r>
        <w:t xml:space="preserve"> Period</w:t>
      </w:r>
    </w:p>
    <w:p w14:paraId="5D26EDD7" w14:textId="4DB3F641" w:rsidR="00586D78" w:rsidRDefault="005C276C">
      <w:r>
        <w:t>2nd</w:t>
      </w:r>
      <w:r w:rsidR="00586D78">
        <w:t xml:space="preserve"> Quarter</w:t>
      </w:r>
    </w:p>
    <w:p w14:paraId="1BCAD869" w14:textId="1AD69480" w:rsidR="00586D78" w:rsidRDefault="00586D78" w:rsidP="00586D78">
      <w:pPr>
        <w:pStyle w:val="NoSpacing"/>
      </w:pPr>
      <w:r>
        <w:t>Daily Bell Ringers – Vocabulary and Daily Oral Language</w:t>
      </w:r>
    </w:p>
    <w:p w14:paraId="1CBFC46A" w14:textId="32AC7AEA" w:rsidR="00586D78" w:rsidRDefault="00586D78" w:rsidP="00586D78">
      <w:pPr>
        <w:pStyle w:val="NoSpacing"/>
      </w:pPr>
      <w:r>
        <w:t xml:space="preserve">Literacy Unit – Exploration of </w:t>
      </w:r>
      <w:r w:rsidR="00C5021B">
        <w:t xml:space="preserve">the following topics:  </w:t>
      </w:r>
      <w:r>
        <w:t>survival, respect, empathy, behavior, character, Justice Circles</w:t>
      </w:r>
    </w:p>
    <w:p w14:paraId="4AFCD254" w14:textId="21A0F8EC" w:rsidR="00586D78" w:rsidRDefault="00586D78" w:rsidP="00586D78">
      <w:pPr>
        <w:pStyle w:val="NoSpacing"/>
      </w:pPr>
      <w:r>
        <w:t>Novel chosen: Touching Spirit Bear</w:t>
      </w:r>
    </w:p>
    <w:p w14:paraId="33BE8ACD" w14:textId="65E61D19" w:rsidR="005C276C" w:rsidRDefault="005C276C" w:rsidP="00586D78">
      <w:pPr>
        <w:pStyle w:val="NoSpacing"/>
      </w:pPr>
      <w:r>
        <w:t>Units – 14 – 28</w:t>
      </w:r>
    </w:p>
    <w:p w14:paraId="4F7B86B1" w14:textId="2431649A" w:rsidR="005C276C" w:rsidRDefault="005C276C" w:rsidP="00586D78">
      <w:pPr>
        <w:pStyle w:val="NoSpacing"/>
      </w:pPr>
      <w:r>
        <w:t>Additional information:  Literature circles</w:t>
      </w:r>
      <w:r w:rsidR="00B568C6">
        <w:t xml:space="preserve">, quick writes, </w:t>
      </w:r>
      <w:r w:rsidR="009135CE">
        <w:t xml:space="preserve">speaking bubbles, </w:t>
      </w:r>
      <w:r w:rsidR="004824E4">
        <w:t xml:space="preserve">character frames, understanding character feelings, </w:t>
      </w:r>
    </w:p>
    <w:p w14:paraId="67C63BBE" w14:textId="77777777" w:rsidR="00586D78" w:rsidRDefault="00586D78"/>
    <w:sectPr w:rsidR="0058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78"/>
    <w:rsid w:val="000B24ED"/>
    <w:rsid w:val="001A0023"/>
    <w:rsid w:val="001F3B8A"/>
    <w:rsid w:val="0021478B"/>
    <w:rsid w:val="002C3010"/>
    <w:rsid w:val="004824E4"/>
    <w:rsid w:val="00586D78"/>
    <w:rsid w:val="005C276C"/>
    <w:rsid w:val="005E7004"/>
    <w:rsid w:val="009135CE"/>
    <w:rsid w:val="00980FA2"/>
    <w:rsid w:val="00B568C6"/>
    <w:rsid w:val="00C5021B"/>
    <w:rsid w:val="00C5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147F"/>
  <w15:chartTrackingRefBased/>
  <w15:docId w15:val="{119E91CC-3B1C-411B-AAC4-1FFA5489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D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6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338</Characters>
  <Application>Microsoft Office Word</Application>
  <DocSecurity>0</DocSecurity>
  <Lines>9</Lines>
  <Paragraphs>9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Maharg, Sean</dc:creator>
  <cp:keywords/>
  <dc:description/>
  <cp:lastModifiedBy>Maharg, Sean</cp:lastModifiedBy>
  <cp:revision>6</cp:revision>
  <dcterms:created xsi:type="dcterms:W3CDTF">2025-11-11T15:05:00Z</dcterms:created>
  <dcterms:modified xsi:type="dcterms:W3CDTF">2025-11-11T15:08:00Z</dcterms:modified>
</cp:coreProperties>
</file>