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20" w:rsidRPr="00540A20" w:rsidRDefault="00540A20" w:rsidP="00540A20">
      <w:pPr>
        <w:jc w:val="center"/>
        <w:rPr>
          <w:rFonts w:ascii="Times New Roman" w:hAnsi="Times New Roman" w:cs="Times New Roman"/>
          <w:sz w:val="28"/>
          <w:szCs w:val="28"/>
        </w:rPr>
      </w:pPr>
      <w:r w:rsidRPr="00540A20">
        <w:rPr>
          <w:rFonts w:ascii="Times New Roman" w:hAnsi="Times New Roman" w:cs="Times New Roman"/>
          <w:sz w:val="28"/>
          <w:szCs w:val="28"/>
        </w:rPr>
        <w:t>Establis</w:t>
      </w:r>
      <w:r w:rsidRPr="00540A20">
        <w:rPr>
          <w:rFonts w:ascii="Times New Roman" w:hAnsi="Times New Roman" w:cs="Times New Roman"/>
          <w:sz w:val="28"/>
          <w:szCs w:val="28"/>
        </w:rPr>
        <w:t>hing Rhetorical Context</w:t>
      </w:r>
      <w:r w:rsidR="00FE34C8">
        <w:rPr>
          <w:rFonts w:ascii="Times New Roman" w:hAnsi="Times New Roman" w:cs="Times New Roman"/>
          <w:sz w:val="28"/>
          <w:szCs w:val="28"/>
        </w:rPr>
        <w:t xml:space="preserve"> - Becker</w:t>
      </w:r>
    </w:p>
    <w:p w:rsidR="00540A20" w:rsidRPr="00540A20" w:rsidRDefault="00FF57BD" w:rsidP="00540A20">
      <w:pPr>
        <w:rPr>
          <w:rFonts w:ascii="Times New Roman" w:hAnsi="Times New Roman" w:cs="Times New Roman"/>
          <w:sz w:val="24"/>
          <w:szCs w:val="24"/>
        </w:rPr>
      </w:pPr>
      <w:r>
        <w:rPr>
          <w:rFonts w:ascii="Times New Roman" w:hAnsi="Times New Roman" w:cs="Times New Roman"/>
          <w:sz w:val="24"/>
          <w:szCs w:val="24"/>
        </w:rPr>
        <w:t>“</w:t>
      </w:r>
      <w:r w:rsidR="00540A20" w:rsidRPr="00540A20">
        <w:rPr>
          <w:rFonts w:ascii="Times New Roman" w:hAnsi="Times New Roman" w:cs="Times New Roman"/>
          <w:sz w:val="24"/>
          <w:szCs w:val="24"/>
        </w:rPr>
        <w:t xml:space="preserve">I think it's fair to say that few texts are written in isolation. Sure, an author may be a hermit or a prisoner, writing with charcoal on tree bark or paper towels, but even in physical isolation, an author joins some sort of intellectual conversation, even if he or she is conversing solely with written texts or remembered ideas. When, as a reader, you try to reconstruct the rhetorical context within which an author wrote an argument, you can often get a bigger picture that allows you to more effectively determine what the author intended to do and how well he or she </w:t>
      </w:r>
      <w:r w:rsidR="00FE34C8">
        <w:rPr>
          <w:rFonts w:ascii="Times New Roman" w:hAnsi="Times New Roman" w:cs="Times New Roman"/>
          <w:sz w:val="24"/>
          <w:szCs w:val="24"/>
        </w:rPr>
        <w:t>accomplished his or her purpose</w:t>
      </w:r>
      <w:r>
        <w:rPr>
          <w:rFonts w:ascii="Times New Roman" w:hAnsi="Times New Roman" w:cs="Times New Roman"/>
          <w:sz w:val="24"/>
          <w:szCs w:val="24"/>
        </w:rPr>
        <w:t>”</w:t>
      </w:r>
      <w:r w:rsidR="00FE34C8">
        <w:rPr>
          <w:rFonts w:ascii="Times New Roman" w:hAnsi="Times New Roman" w:cs="Times New Roman"/>
          <w:sz w:val="24"/>
          <w:szCs w:val="24"/>
        </w:rPr>
        <w:t xml:space="preserve"> (writing.colostate.edu/guides/teaching).</w:t>
      </w:r>
    </w:p>
    <w:p w:rsidR="004166A5" w:rsidRDefault="00540A20" w:rsidP="00540A20">
      <w:pPr>
        <w:rPr>
          <w:rFonts w:ascii="Times New Roman" w:hAnsi="Times New Roman" w:cs="Times New Roman"/>
          <w:sz w:val="24"/>
          <w:szCs w:val="24"/>
        </w:rPr>
      </w:pPr>
      <w:r w:rsidRPr="00540A20">
        <w:rPr>
          <w:rFonts w:ascii="Times New Roman" w:hAnsi="Times New Roman" w:cs="Times New Roman"/>
          <w:sz w:val="24"/>
          <w:szCs w:val="24"/>
        </w:rPr>
        <w:t xml:space="preserve">During class today, we will be analyzing </w:t>
      </w:r>
      <w:r w:rsidRPr="00540A20">
        <w:rPr>
          <w:rFonts w:ascii="Times New Roman" w:hAnsi="Times New Roman" w:cs="Times New Roman"/>
          <w:sz w:val="24"/>
          <w:szCs w:val="24"/>
        </w:rPr>
        <w:t xml:space="preserve">Walt Whitman’s “Preface to </w:t>
      </w:r>
      <w:r w:rsidRPr="00540A20">
        <w:rPr>
          <w:rFonts w:ascii="Times New Roman" w:hAnsi="Times New Roman" w:cs="Times New Roman"/>
          <w:i/>
          <w:sz w:val="24"/>
          <w:szCs w:val="24"/>
        </w:rPr>
        <w:t>Leaves of Grass</w:t>
      </w:r>
      <w:r w:rsidRPr="00540A20">
        <w:rPr>
          <w:rFonts w:ascii="Times New Roman" w:hAnsi="Times New Roman" w:cs="Times New Roman"/>
          <w:sz w:val="24"/>
          <w:szCs w:val="24"/>
        </w:rPr>
        <w:t>”</w:t>
      </w:r>
      <w:r w:rsidRPr="00540A20">
        <w:rPr>
          <w:rFonts w:ascii="Times New Roman" w:hAnsi="Times New Roman" w:cs="Times New Roman"/>
          <w:sz w:val="24"/>
          <w:szCs w:val="24"/>
        </w:rPr>
        <w:t xml:space="preserve"> In preparation for this analysis, please establish as detailed a rhetorical context as you can for this essay.</w:t>
      </w:r>
    </w:p>
    <w:p w:rsidR="00D12912" w:rsidRDefault="00D12912" w:rsidP="00D129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did Whitman write his “Preface” to </w:t>
      </w:r>
      <w:r w:rsidRPr="00D12912">
        <w:rPr>
          <w:rFonts w:ascii="Times New Roman" w:hAnsi="Times New Roman" w:cs="Times New Roman"/>
          <w:i/>
          <w:sz w:val="24"/>
          <w:szCs w:val="24"/>
        </w:rPr>
        <w:t>Leaves of Grass</w:t>
      </w:r>
      <w:r>
        <w:rPr>
          <w:rFonts w:ascii="Times New Roman" w:hAnsi="Times New Roman" w:cs="Times New Roman"/>
          <w:sz w:val="24"/>
          <w:szCs w:val="24"/>
        </w:rPr>
        <w:t>?</w:t>
      </w:r>
    </w:p>
    <w:p w:rsidR="00D12912" w:rsidRDefault="00D12912" w:rsidP="00D129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think prompted or inspired Whitman?  Think about the cultural honor and value of poets who came before Whitman, and how they have become symbolic and iconic for their influence on cultures outside their native countries and loom large in history.</w:t>
      </w:r>
    </w:p>
    <w:p w:rsidR="00D12912" w:rsidRDefault="00D12912" w:rsidP="00D129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Before self-publishing </w:t>
      </w:r>
      <w:r w:rsidRPr="00D12912">
        <w:rPr>
          <w:rFonts w:ascii="Times New Roman" w:hAnsi="Times New Roman" w:cs="Times New Roman"/>
          <w:i/>
          <w:sz w:val="24"/>
          <w:szCs w:val="24"/>
        </w:rPr>
        <w:t>Leaves of Grass</w:t>
      </w:r>
      <w:r>
        <w:rPr>
          <w:rFonts w:ascii="Times New Roman" w:hAnsi="Times New Roman" w:cs="Times New Roman"/>
          <w:sz w:val="24"/>
          <w:szCs w:val="24"/>
        </w:rPr>
        <w:t xml:space="preserve">, how would you characterize Whitman’s </w:t>
      </w:r>
      <w:r w:rsidR="00954300">
        <w:rPr>
          <w:rFonts w:ascii="Times New Roman" w:hAnsi="Times New Roman" w:cs="Times New Roman"/>
          <w:sz w:val="24"/>
          <w:szCs w:val="24"/>
        </w:rPr>
        <w:t>influence and prowess in American Literature?</w:t>
      </w:r>
    </w:p>
    <w:p w:rsidR="00954300" w:rsidRDefault="00954300" w:rsidP="00D129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Whitman’s audience?  How did you come to this conclusion?</w:t>
      </w:r>
    </w:p>
    <w:p w:rsidR="00954300" w:rsidRDefault="00954300" w:rsidP="00D129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Whitman’s purpose?  What is he trying to achieve?</w:t>
      </w:r>
    </w:p>
    <w:p w:rsidR="00782B62" w:rsidRDefault="00782B62" w:rsidP="00782B62">
      <w:pPr>
        <w:rPr>
          <w:rFonts w:ascii="Times New Roman" w:hAnsi="Times New Roman" w:cs="Times New Roman"/>
          <w:sz w:val="24"/>
          <w:szCs w:val="24"/>
        </w:rPr>
      </w:pPr>
    </w:p>
    <w:p w:rsidR="00782B62" w:rsidRPr="00782B62" w:rsidRDefault="00782B62" w:rsidP="00782B62">
      <w:pPr>
        <w:rPr>
          <w:rFonts w:ascii="Times New Roman" w:hAnsi="Times New Roman" w:cs="Times New Roman"/>
          <w:sz w:val="24"/>
          <w:szCs w:val="24"/>
        </w:rPr>
      </w:pPr>
      <w:r>
        <w:rPr>
          <w:rFonts w:ascii="Times New Roman" w:hAnsi="Times New Roman" w:cs="Times New Roman"/>
          <w:sz w:val="24"/>
          <w:szCs w:val="24"/>
        </w:rPr>
        <w:t>Prompt:  Walt Whitman’s presence in the canon of American Literature is undeniable.  His poetic style was revolutionary and incendiary for his time.  In a concise and well-conceived (3-4) paragraph essay, explain the rhetorical context in which Whitman write’s his “Preface”</w:t>
      </w:r>
      <w:r w:rsidR="00744A9A">
        <w:rPr>
          <w:rFonts w:ascii="Times New Roman" w:hAnsi="Times New Roman" w:cs="Times New Roman"/>
          <w:sz w:val="24"/>
          <w:szCs w:val="24"/>
        </w:rPr>
        <w:t xml:space="preserve"> and if</w:t>
      </w:r>
      <w:r w:rsidR="0059603F">
        <w:rPr>
          <w:rFonts w:ascii="Times New Roman" w:hAnsi="Times New Roman" w:cs="Times New Roman"/>
          <w:sz w:val="24"/>
          <w:szCs w:val="24"/>
        </w:rPr>
        <w:t xml:space="preserve"> he is successful in his appeal?</w:t>
      </w:r>
      <w:bookmarkStart w:id="0" w:name="_GoBack"/>
      <w:bookmarkEnd w:id="0"/>
    </w:p>
    <w:sectPr w:rsidR="00782B62" w:rsidRPr="00782B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CB" w:rsidRDefault="00C945CB" w:rsidP="00C945CB">
      <w:pPr>
        <w:spacing w:after="0" w:line="240" w:lineRule="auto"/>
      </w:pPr>
      <w:r>
        <w:separator/>
      </w:r>
    </w:p>
  </w:endnote>
  <w:endnote w:type="continuationSeparator" w:id="0">
    <w:p w:rsidR="00C945CB" w:rsidRDefault="00C945CB" w:rsidP="00C9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CB" w:rsidRDefault="00C945CB" w:rsidP="00C945CB">
      <w:pPr>
        <w:spacing w:after="0" w:line="240" w:lineRule="auto"/>
      </w:pPr>
      <w:r>
        <w:separator/>
      </w:r>
    </w:p>
  </w:footnote>
  <w:footnote w:type="continuationSeparator" w:id="0">
    <w:p w:rsidR="00C945CB" w:rsidRDefault="00C945CB" w:rsidP="00C9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CB" w:rsidRPr="00C945CB" w:rsidRDefault="00C945CB" w:rsidP="00C945CB">
    <w:pPr>
      <w:pStyle w:val="Header"/>
      <w:jc w:val="center"/>
      <w:rPr>
        <w:rFonts w:ascii="Bell MT" w:hAnsi="Bell MT"/>
        <w:sz w:val="24"/>
        <w:szCs w:val="24"/>
      </w:rPr>
    </w:pPr>
    <w:r>
      <w:rPr>
        <w:rFonts w:ascii="Bell MT" w:hAnsi="Bell MT"/>
        <w:sz w:val="24"/>
        <w:szCs w:val="24"/>
      </w:rPr>
      <w:t>Salisbury—AP Language and Comp</w:t>
    </w:r>
  </w:p>
  <w:p w:rsidR="00C945CB" w:rsidRDefault="00C94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25F37"/>
    <w:multiLevelType w:val="hybridMultilevel"/>
    <w:tmpl w:val="5244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20"/>
    <w:rsid w:val="00540A20"/>
    <w:rsid w:val="005914BE"/>
    <w:rsid w:val="0059603F"/>
    <w:rsid w:val="006B2F8B"/>
    <w:rsid w:val="00744A9A"/>
    <w:rsid w:val="00782B62"/>
    <w:rsid w:val="00954300"/>
    <w:rsid w:val="00C945CB"/>
    <w:rsid w:val="00D12912"/>
    <w:rsid w:val="00FE34C8"/>
    <w:rsid w:val="00FF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1EA4-225F-462D-8DB5-AD4DC461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5CB"/>
  </w:style>
  <w:style w:type="paragraph" w:styleId="Footer">
    <w:name w:val="footer"/>
    <w:basedOn w:val="Normal"/>
    <w:link w:val="FooterChar"/>
    <w:uiPriority w:val="99"/>
    <w:unhideWhenUsed/>
    <w:rsid w:val="00C94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5CB"/>
  </w:style>
  <w:style w:type="paragraph" w:styleId="ListParagraph">
    <w:name w:val="List Paragraph"/>
    <w:basedOn w:val="Normal"/>
    <w:uiPriority w:val="34"/>
    <w:qFormat/>
    <w:rsid w:val="00D1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Collin</dc:creator>
  <cp:keywords/>
  <dc:description/>
  <cp:lastModifiedBy>Salisbury, Collin</cp:lastModifiedBy>
  <cp:revision>6</cp:revision>
  <dcterms:created xsi:type="dcterms:W3CDTF">2015-10-20T14:57:00Z</dcterms:created>
  <dcterms:modified xsi:type="dcterms:W3CDTF">2015-10-20T16:29:00Z</dcterms:modified>
</cp:coreProperties>
</file>