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9F" w:rsidRDefault="003A589F">
      <w:pPr>
        <w:rPr>
          <w:b/>
        </w:rPr>
      </w:pPr>
      <w:r>
        <w:rPr>
          <w:rFonts w:ascii="Broadway" w:hAnsi="Broadway"/>
          <w:b/>
          <w:noProof/>
        </w:rPr>
        <mc:AlternateContent>
          <mc:Choice Requires="wps">
            <w:drawing>
              <wp:anchor distT="0" distB="0" distL="114300" distR="114300" simplePos="0" relativeHeight="251660288" behindDoc="0" locked="0" layoutInCell="1" allowOverlap="1" wp14:anchorId="57C2ABEE" wp14:editId="624AA10D">
                <wp:simplePos x="0" y="0"/>
                <wp:positionH relativeFrom="column">
                  <wp:posOffset>-143510</wp:posOffset>
                </wp:positionH>
                <wp:positionV relativeFrom="paragraph">
                  <wp:posOffset>66675</wp:posOffset>
                </wp:positionV>
                <wp:extent cx="242887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4288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8AB" w:rsidRPr="00C558AB" w:rsidRDefault="003A589F">
                            <w:pPr>
                              <w:rPr>
                                <w:rFonts w:ascii="Broadway" w:hAnsi="Broadway"/>
                                <w:sz w:val="48"/>
                                <w:szCs w:val="48"/>
                              </w:rPr>
                            </w:pPr>
                            <w:r>
                              <w:rPr>
                                <w:rFonts w:ascii="Broadway" w:hAnsi="Broadway"/>
                                <w:sz w:val="28"/>
                                <w:szCs w:val="28"/>
                              </w:rPr>
                              <w:t xml:space="preserve">Lab: </w:t>
                            </w:r>
                            <w:r w:rsidR="00CF711F">
                              <w:rPr>
                                <w:rFonts w:ascii="Broadway" w:hAnsi="Broadway"/>
                                <w:sz w:val="28"/>
                                <w:szCs w:val="28"/>
                              </w:rPr>
                              <w:t xml:space="preserve">Planets in </w:t>
                            </w:r>
                            <w:r>
                              <w:rPr>
                                <w:rFonts w:ascii="Broadway" w:hAnsi="Broadway"/>
                                <w:sz w:val="28"/>
                                <w:szCs w:val="28"/>
                              </w:rPr>
                              <w:t>Orbit</w:t>
                            </w:r>
                            <w:r w:rsidR="009A212E">
                              <w:rPr>
                                <w:rFonts w:ascii="Broadway" w:hAnsi="Broadway"/>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pt;margin-top:5.25pt;width:191.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" fillcolor="white [3201]" strokeweight=".5pt">
                <v:textbox>
                  <w:txbxContent>
                    <w:p w:rsidR="00C558AB" w:rsidRPr="00C558AB" w:rsidRDefault="003A589F">
                      <w:pPr>
                        <w:rPr>
                          <w:rFonts w:ascii="Broadway" w:hAnsi="Broadway"/>
                          <w:sz w:val="48"/>
                          <w:szCs w:val="48"/>
                        </w:rPr>
                      </w:pPr>
                      <w:r>
                        <w:rPr>
                          <w:rFonts w:ascii="Broadway" w:hAnsi="Broadway"/>
                          <w:sz w:val="28"/>
                          <w:szCs w:val="28"/>
                        </w:rPr>
                        <w:t xml:space="preserve">Lab: </w:t>
                      </w:r>
                      <w:r w:rsidR="00CF711F">
                        <w:rPr>
                          <w:rFonts w:ascii="Broadway" w:hAnsi="Broadway"/>
                          <w:sz w:val="28"/>
                          <w:szCs w:val="28"/>
                        </w:rPr>
                        <w:t xml:space="preserve">Planets in </w:t>
                      </w:r>
                      <w:r>
                        <w:rPr>
                          <w:rFonts w:ascii="Broadway" w:hAnsi="Broadway"/>
                          <w:sz w:val="28"/>
                          <w:szCs w:val="28"/>
                        </w:rPr>
                        <w:t>Orbit</w:t>
                      </w:r>
                      <w:r w:rsidR="009A212E">
                        <w:rPr>
                          <w:rFonts w:ascii="Broadway" w:hAnsi="Broadway"/>
                          <w:sz w:val="48"/>
                          <w:szCs w:val="48"/>
                        </w:rPr>
                        <w:t xml:space="preserve"> </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6035A859" wp14:editId="058844C3">
                <wp:simplePos x="0" y="0"/>
                <wp:positionH relativeFrom="column">
                  <wp:posOffset>2847975</wp:posOffset>
                </wp:positionH>
                <wp:positionV relativeFrom="paragraph">
                  <wp:posOffset>-723899</wp:posOffset>
                </wp:positionV>
                <wp:extent cx="2466975" cy="1143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4669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89F" w:rsidRDefault="003A589F">
                            <w:r>
                              <w:rPr>
                                <w:b/>
                                <w:noProof/>
                              </w:rPr>
                              <w:drawing>
                                <wp:inline distT="0" distB="0" distL="0" distR="0" wp14:anchorId="30DBFF87" wp14:editId="02E6A6CD">
                                  <wp:extent cx="2295525" cy="1093330"/>
                                  <wp:effectExtent l="0" t="0" r="0" b="0"/>
                                  <wp:docPr id="1" name="Picture 1" descr="C:\Users\thollow\AppData\Local\Microsoft\Windows\Temporary Internet Files\Content.IE5\ZQ3A3RLY\MC900083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llow\AppData\Local\Microsoft\Windows\Temporary Internet Files\Content.IE5\ZQ3A3RLY\MC900083185[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164" cy="10945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4.25pt;margin-top:-57pt;width:194.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" fillcolor="white [3201]" strokeweight=".5pt">
                <v:textbox>
                  <w:txbxContent>
                    <w:p w:rsidR="003A589F" w:rsidRDefault="003A589F">
                      <w:r>
                        <w:rPr>
                          <w:b/>
                          <w:noProof/>
                        </w:rPr>
                        <w:drawing>
                          <wp:inline distT="0" distB="0" distL="0" distR="0" wp14:anchorId="30DBFF87" wp14:editId="02E6A6CD">
                            <wp:extent cx="2295525" cy="1093330"/>
                            <wp:effectExtent l="0" t="0" r="0" b="0"/>
                            <wp:docPr id="1" name="Picture 1" descr="C:\Users\thollow\AppData\Local\Microsoft\Windows\Temporary Internet Files\Content.IE5\ZQ3A3RLY\MC900083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llow\AppData\Local\Microsoft\Windows\Temporary Internet Files\Content.IE5\ZQ3A3RLY\MC900083185[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164" cy="1094587"/>
                                    </a:xfrm>
                                    <a:prstGeom prst="rect">
                                      <a:avLst/>
                                    </a:prstGeom>
                                    <a:noFill/>
                                    <a:ln>
                                      <a:noFill/>
                                    </a:ln>
                                  </pic:spPr>
                                </pic:pic>
                              </a:graphicData>
                            </a:graphic>
                          </wp:inline>
                        </w:drawing>
                      </w:r>
                    </w:p>
                  </w:txbxContent>
                </v:textbox>
              </v:shape>
            </w:pict>
          </mc:Fallback>
        </mc:AlternateContent>
      </w:r>
    </w:p>
    <w:p w:rsidR="003A589F" w:rsidRDefault="003A589F">
      <w:pPr>
        <w:rPr>
          <w:b/>
        </w:rPr>
      </w:pPr>
    </w:p>
    <w:p w:rsidR="00CF18A4" w:rsidRPr="009A212E" w:rsidRDefault="00CF18A4">
      <w:pPr>
        <w:rPr>
          <w:rFonts w:ascii="Broadway" w:hAnsi="Broadway"/>
          <w:b/>
        </w:rPr>
      </w:pPr>
      <w:r w:rsidRPr="00C558AB">
        <w:rPr>
          <w:b/>
        </w:rPr>
        <w:t>Directions:</w:t>
      </w:r>
      <w:r>
        <w:t xml:space="preserve"> This lab needs to be written as a lab write-up and will be graded </w:t>
      </w:r>
      <w:r w:rsidR="00C558AB">
        <w:t>with the</w:t>
      </w:r>
      <w:r>
        <w:t xml:space="preserve"> lab rubric.  Each section must be titled and organized appropriately (ex.  </w:t>
      </w:r>
      <w:proofErr w:type="gramStart"/>
      <w:r w:rsidRPr="00CF18A4">
        <w:rPr>
          <w:b/>
          <w:u w:val="single"/>
        </w:rPr>
        <w:t>Introduction</w:t>
      </w:r>
      <w:r>
        <w:t>).</w:t>
      </w:r>
      <w:proofErr w:type="gramEnd"/>
      <w:r w:rsidR="009A212E">
        <w:t xml:space="preserve">  You may choose your </w:t>
      </w:r>
      <w:r w:rsidR="00C558AB">
        <w:t>partner for this lab</w:t>
      </w:r>
      <w:r w:rsidR="003A589F">
        <w:t xml:space="preserve"> and only o</w:t>
      </w:r>
      <w:r w:rsidR="009A212E">
        <w:t>ne lab write-up per group</w:t>
      </w:r>
      <w:r w:rsidR="003A589F">
        <w:t xml:space="preserve"> needs to be turned in</w:t>
      </w:r>
      <w:r w:rsidR="009A212E">
        <w:t xml:space="preserve">. </w:t>
      </w:r>
      <w:r w:rsidR="00C558AB">
        <w:t xml:space="preserve">  </w:t>
      </w:r>
    </w:p>
    <w:p w:rsidR="003A589F" w:rsidRDefault="00C558AB" w:rsidP="009A212E">
      <w:pPr>
        <w:rPr>
          <w:rFonts w:ascii="Castellar" w:hAnsi="Castellar"/>
          <w:b/>
        </w:rPr>
      </w:pPr>
      <w:r w:rsidRPr="00C558AB">
        <w:rPr>
          <w:rFonts w:ascii="Castellar" w:hAnsi="Castellar"/>
          <w:b/>
        </w:rPr>
        <w:t>Introduction</w:t>
      </w:r>
      <w:r w:rsidR="009A212E">
        <w:rPr>
          <w:rFonts w:ascii="Castellar" w:hAnsi="Castellar"/>
          <w:b/>
        </w:rPr>
        <w:t xml:space="preserve">        </w:t>
      </w:r>
    </w:p>
    <w:p w:rsidR="002D145F" w:rsidRPr="009A212E" w:rsidRDefault="009A212E" w:rsidP="009A212E">
      <w:pPr>
        <w:rPr>
          <w:rFonts w:ascii="Castellar" w:hAnsi="Castellar"/>
          <w:b/>
        </w:rPr>
      </w:pPr>
      <w:r>
        <w:t xml:space="preserve">Scientists know that the eight planets in the solar system orbit the sun.  They also know that the moon orbits the earth.  There is a relationship between the time it takes for a planet to orbit the sun, or its period of revolution, and the gravitational force pulling on the planet.  The same relationship is also used to put an artificial satellite in orbit.  </w:t>
      </w:r>
      <w:r w:rsidR="003A589F">
        <w:t xml:space="preserve">Study Isaac Newton and Johannes </w:t>
      </w:r>
      <w:proofErr w:type="spellStart"/>
      <w:r w:rsidR="003A589F">
        <w:t>Kepler</w:t>
      </w:r>
      <w:proofErr w:type="spellEnd"/>
      <w:r w:rsidR="003A589F">
        <w:t xml:space="preserve"> to have a deeper understanding of planetary motion.  </w:t>
      </w:r>
    </w:p>
    <w:p w:rsidR="00C558AB" w:rsidRDefault="009A212E" w:rsidP="009A212E">
      <w:r>
        <w:t>For your investigation choose from one of the following questions below.  Then write a testable hypothesis, an experiment to test hypothesis, collect data (observations), analyze data, and draw conclusions</w:t>
      </w:r>
      <w:r w:rsidR="003A589F">
        <w:t xml:space="preserve"> from your data</w:t>
      </w:r>
      <w:r>
        <w:t xml:space="preserve">.  </w:t>
      </w:r>
    </w:p>
    <w:p w:rsidR="009A212E" w:rsidRDefault="009A212E" w:rsidP="009A212E">
      <w:r w:rsidRPr="009A212E">
        <w:rPr>
          <w:b/>
        </w:rPr>
        <w:t>Questions:</w:t>
      </w:r>
      <w:r>
        <w:t xml:space="preserve">  1. </w:t>
      </w:r>
      <w:proofErr w:type="gramStart"/>
      <w:r>
        <w:t>If</w:t>
      </w:r>
      <w:proofErr w:type="gramEnd"/>
      <w:r>
        <w:t xml:space="preserve"> the mass and distance of the planet remains constant, how does gravitational attraction affect the period of revolution?</w:t>
      </w:r>
    </w:p>
    <w:p w:rsidR="009A212E" w:rsidRDefault="009A212E" w:rsidP="009A212E">
      <w:r>
        <w:t>2.  If the distance and gravitational attraction remains constant, how does the mass of the planet affect the period of revolution?</w:t>
      </w:r>
    </w:p>
    <w:p w:rsidR="009A212E" w:rsidRDefault="009A212E" w:rsidP="009A212E">
      <w:r>
        <w:t xml:space="preserve">3.  If the mass and gravitational attraction remains constant, how does the distance of the planet affect the period of revolution? </w:t>
      </w:r>
    </w:p>
    <w:p w:rsidR="00CF711F" w:rsidRDefault="00C558AB">
      <w:pPr>
        <w:rPr>
          <w:rFonts w:ascii="Castellar" w:hAnsi="Castellar"/>
          <w:b/>
        </w:rPr>
      </w:pPr>
      <w:r w:rsidRPr="00C558AB">
        <w:rPr>
          <w:rFonts w:ascii="Castellar" w:hAnsi="Castellar"/>
          <w:b/>
        </w:rPr>
        <w:t>Hypothesis</w:t>
      </w:r>
      <w:r w:rsidR="009A212E">
        <w:rPr>
          <w:rFonts w:ascii="Castellar" w:hAnsi="Castellar"/>
          <w:b/>
        </w:rPr>
        <w:t xml:space="preserve">   </w:t>
      </w:r>
    </w:p>
    <w:p w:rsidR="002D145F" w:rsidRPr="00C558AB" w:rsidRDefault="002D145F">
      <w:pPr>
        <w:rPr>
          <w:rFonts w:ascii="Castellar" w:hAnsi="Castellar"/>
          <w:b/>
        </w:rPr>
      </w:pPr>
      <w:r>
        <w:t xml:space="preserve">Write a hypothesis in </w:t>
      </w:r>
      <w:r w:rsidRPr="003A589F">
        <w:rPr>
          <w:i/>
        </w:rPr>
        <w:t>If…and….then</w:t>
      </w:r>
      <w:r>
        <w:t xml:space="preserve"> format.  </w:t>
      </w:r>
      <w:r w:rsidR="009A212E">
        <w:t xml:space="preserve">For example:  </w:t>
      </w:r>
      <w:r w:rsidR="009A212E" w:rsidRPr="009A212E">
        <w:rPr>
          <w:i/>
        </w:rPr>
        <w:t>If I compare different distances of planets and my experiment is controlled then the period of revolution will decrease.</w:t>
      </w:r>
      <w:r w:rsidR="009A212E">
        <w:t xml:space="preserve"> </w:t>
      </w:r>
    </w:p>
    <w:p w:rsidR="00CF711F" w:rsidRDefault="00C558AB">
      <w:r w:rsidRPr="003A589F">
        <w:rPr>
          <w:rFonts w:ascii="Castellar" w:hAnsi="Castellar"/>
          <w:b/>
        </w:rPr>
        <w:t>Materials</w:t>
      </w:r>
      <w:r w:rsidR="003A589F">
        <w:rPr>
          <w:b/>
        </w:rPr>
        <w:t xml:space="preserve"> </w:t>
      </w:r>
      <w:r w:rsidR="002D145F">
        <w:t xml:space="preserve"> </w:t>
      </w:r>
      <w:r w:rsidR="003A589F">
        <w:t xml:space="preserve"> </w:t>
      </w:r>
    </w:p>
    <w:p w:rsidR="00B14944" w:rsidRDefault="003A589F">
      <w:proofErr w:type="spellStart"/>
      <w:proofErr w:type="gramStart"/>
      <w:r>
        <w:t>Ping-pong</w:t>
      </w:r>
      <w:proofErr w:type="spellEnd"/>
      <w:r>
        <w:t xml:space="preserve"> balls</w:t>
      </w:r>
      <w:r w:rsidR="009A212E">
        <w:t>, washers, one p</w:t>
      </w:r>
      <w:r>
        <w:t xml:space="preserve">aper clip, fishing line, tape, </w:t>
      </w:r>
      <w:r w:rsidR="009A212E">
        <w:t>metric ruler, triple-beam balance, scissors and straw.</w:t>
      </w:r>
      <w:proofErr w:type="gramEnd"/>
      <w:r w:rsidR="009A212E">
        <w:t xml:space="preserve"> </w:t>
      </w:r>
    </w:p>
    <w:p w:rsidR="00CF711F" w:rsidRDefault="003A589F">
      <w:r w:rsidRPr="003A589F">
        <w:rPr>
          <w:rFonts w:ascii="Castellar" w:hAnsi="Castellar"/>
          <w:b/>
        </w:rPr>
        <w:t xml:space="preserve">Methods </w:t>
      </w:r>
      <w:r>
        <w:rPr>
          <w:b/>
        </w:rPr>
        <w:t xml:space="preserve"> </w:t>
      </w:r>
      <w:r w:rsidR="00B14944">
        <w:t xml:space="preserve">  </w:t>
      </w:r>
    </w:p>
    <w:p w:rsidR="00074BFA" w:rsidRPr="003A589F" w:rsidRDefault="009A212E">
      <w:pPr>
        <w:rPr>
          <w:b/>
          <w:u w:val="single"/>
        </w:rPr>
      </w:pPr>
      <w:r>
        <w:t>Write</w:t>
      </w:r>
      <w:r w:rsidR="00B14944">
        <w:t xml:space="preserve"> a step-by-step procedure (methods) in order to test your hypothesis.  The procedure must include independent variables, dependent variables and controls. </w:t>
      </w:r>
      <w:r>
        <w:t xml:space="preserve"> </w:t>
      </w:r>
      <w:r w:rsidR="003A589F" w:rsidRPr="003A589F">
        <w:rPr>
          <w:b/>
          <w:u w:val="single"/>
        </w:rPr>
        <w:t xml:space="preserve">Teacher must initial your </w:t>
      </w:r>
      <w:r w:rsidR="003A589F">
        <w:rPr>
          <w:b/>
          <w:u w:val="single"/>
        </w:rPr>
        <w:t>methods</w:t>
      </w:r>
      <w:r w:rsidR="003A589F" w:rsidRPr="003A589F">
        <w:rPr>
          <w:b/>
          <w:u w:val="single"/>
        </w:rPr>
        <w:t xml:space="preserve">.  </w:t>
      </w:r>
    </w:p>
    <w:p w:rsidR="003A589F" w:rsidRDefault="003A589F">
      <w:pPr>
        <w:rPr>
          <w:rFonts w:ascii="Castellar" w:hAnsi="Castellar"/>
          <w:b/>
        </w:rPr>
      </w:pPr>
    </w:p>
    <w:p w:rsidR="00CF711F" w:rsidRDefault="00CF711F">
      <w:pPr>
        <w:rPr>
          <w:rFonts w:ascii="Castellar" w:hAnsi="Castellar"/>
          <w:b/>
        </w:rPr>
      </w:pPr>
      <w:bookmarkStart w:id="0" w:name="_GoBack"/>
      <w:bookmarkEnd w:id="0"/>
    </w:p>
    <w:p w:rsidR="00C558AB" w:rsidRPr="00C558AB" w:rsidRDefault="00C558AB">
      <w:pPr>
        <w:rPr>
          <w:rFonts w:ascii="Castellar" w:hAnsi="Castellar"/>
          <w:b/>
        </w:rPr>
      </w:pPr>
      <w:r w:rsidRPr="00C558AB">
        <w:rPr>
          <w:rFonts w:ascii="Castellar" w:hAnsi="Castellar"/>
          <w:b/>
        </w:rPr>
        <w:lastRenderedPageBreak/>
        <w:t>Observations (data collection)</w:t>
      </w:r>
    </w:p>
    <w:p w:rsidR="00B14944" w:rsidRPr="00C558AB" w:rsidRDefault="00B14944">
      <w:pPr>
        <w:rPr>
          <w:b/>
        </w:rPr>
      </w:pPr>
      <w:r w:rsidRPr="00C558AB">
        <w:rPr>
          <w:b/>
        </w:rPr>
        <w:t xml:space="preserve"> Create a data table to organize your observations.  Below is an example of a data table.</w:t>
      </w:r>
    </w:p>
    <w:tbl>
      <w:tblPr>
        <w:tblStyle w:val="TableGrid"/>
        <w:tblW w:w="0" w:type="auto"/>
        <w:tblLook w:val="04A0" w:firstRow="1" w:lastRow="0" w:firstColumn="1" w:lastColumn="0" w:noHBand="0" w:noVBand="1"/>
      </w:tblPr>
      <w:tblGrid>
        <w:gridCol w:w="2394"/>
        <w:gridCol w:w="2394"/>
        <w:gridCol w:w="2394"/>
        <w:gridCol w:w="2394"/>
      </w:tblGrid>
      <w:tr w:rsidR="00B14944" w:rsidTr="00B14944">
        <w:tc>
          <w:tcPr>
            <w:tcW w:w="2394" w:type="dxa"/>
          </w:tcPr>
          <w:p w:rsidR="00B14944" w:rsidRDefault="009A212E">
            <w:r>
              <w:t>Trial Number</w:t>
            </w:r>
          </w:p>
        </w:tc>
        <w:tc>
          <w:tcPr>
            <w:tcW w:w="2394" w:type="dxa"/>
          </w:tcPr>
          <w:p w:rsidR="00B14944" w:rsidRDefault="009A212E">
            <w:r>
              <w:t>Mass of  washers  or length of fishing line or mass of planet</w:t>
            </w:r>
          </w:p>
        </w:tc>
        <w:tc>
          <w:tcPr>
            <w:tcW w:w="2394" w:type="dxa"/>
          </w:tcPr>
          <w:p w:rsidR="00B14944" w:rsidRDefault="009A212E">
            <w:r>
              <w:t>Time for ten complete revolutions</w:t>
            </w:r>
          </w:p>
        </w:tc>
        <w:tc>
          <w:tcPr>
            <w:tcW w:w="2394" w:type="dxa"/>
          </w:tcPr>
          <w:p w:rsidR="00B14944" w:rsidRDefault="00B14944">
            <w:r>
              <w:t>Notes</w:t>
            </w:r>
          </w:p>
        </w:tc>
      </w:tr>
      <w:tr w:rsidR="00B14944" w:rsidTr="00B14944">
        <w:tc>
          <w:tcPr>
            <w:tcW w:w="2394" w:type="dxa"/>
          </w:tcPr>
          <w:p w:rsidR="00B14944" w:rsidRDefault="009A212E">
            <w:r>
              <w:t>1</w:t>
            </w:r>
          </w:p>
        </w:tc>
        <w:tc>
          <w:tcPr>
            <w:tcW w:w="2394" w:type="dxa"/>
          </w:tcPr>
          <w:p w:rsidR="00B14944" w:rsidRDefault="00B14944"/>
        </w:tc>
        <w:tc>
          <w:tcPr>
            <w:tcW w:w="2394" w:type="dxa"/>
          </w:tcPr>
          <w:p w:rsidR="00B14944" w:rsidRDefault="00B14944"/>
        </w:tc>
        <w:tc>
          <w:tcPr>
            <w:tcW w:w="2394" w:type="dxa"/>
          </w:tcPr>
          <w:p w:rsidR="00B14944" w:rsidRDefault="00B14944"/>
        </w:tc>
      </w:tr>
      <w:tr w:rsidR="009A212E" w:rsidTr="00B14944">
        <w:tc>
          <w:tcPr>
            <w:tcW w:w="2394" w:type="dxa"/>
          </w:tcPr>
          <w:p w:rsidR="009A212E" w:rsidRDefault="009A212E">
            <w:r>
              <w:t>2</w:t>
            </w:r>
          </w:p>
        </w:tc>
        <w:tc>
          <w:tcPr>
            <w:tcW w:w="2394" w:type="dxa"/>
          </w:tcPr>
          <w:p w:rsidR="009A212E" w:rsidRDefault="009A212E"/>
        </w:tc>
        <w:tc>
          <w:tcPr>
            <w:tcW w:w="2394" w:type="dxa"/>
          </w:tcPr>
          <w:p w:rsidR="009A212E" w:rsidRDefault="009A212E"/>
        </w:tc>
        <w:tc>
          <w:tcPr>
            <w:tcW w:w="2394" w:type="dxa"/>
          </w:tcPr>
          <w:p w:rsidR="009A212E" w:rsidRDefault="009A212E"/>
        </w:tc>
      </w:tr>
      <w:tr w:rsidR="00B14944" w:rsidTr="00B14944">
        <w:tc>
          <w:tcPr>
            <w:tcW w:w="2394" w:type="dxa"/>
          </w:tcPr>
          <w:p w:rsidR="00B14944" w:rsidRDefault="009A212E">
            <w:r>
              <w:t>3</w:t>
            </w:r>
          </w:p>
        </w:tc>
        <w:tc>
          <w:tcPr>
            <w:tcW w:w="2394" w:type="dxa"/>
          </w:tcPr>
          <w:p w:rsidR="00B14944" w:rsidRDefault="00B14944"/>
        </w:tc>
        <w:tc>
          <w:tcPr>
            <w:tcW w:w="2394" w:type="dxa"/>
          </w:tcPr>
          <w:p w:rsidR="00B14944" w:rsidRDefault="00B14944"/>
        </w:tc>
        <w:tc>
          <w:tcPr>
            <w:tcW w:w="2394" w:type="dxa"/>
          </w:tcPr>
          <w:p w:rsidR="00B14944" w:rsidRDefault="00B14944"/>
        </w:tc>
      </w:tr>
      <w:tr w:rsidR="00B14944" w:rsidTr="00B14944">
        <w:tc>
          <w:tcPr>
            <w:tcW w:w="2394" w:type="dxa"/>
          </w:tcPr>
          <w:p w:rsidR="00B14944" w:rsidRDefault="009A212E">
            <w:r>
              <w:t>Average</w:t>
            </w:r>
          </w:p>
        </w:tc>
        <w:tc>
          <w:tcPr>
            <w:tcW w:w="2394" w:type="dxa"/>
          </w:tcPr>
          <w:p w:rsidR="00B14944" w:rsidRDefault="00B14944"/>
        </w:tc>
        <w:tc>
          <w:tcPr>
            <w:tcW w:w="2394" w:type="dxa"/>
          </w:tcPr>
          <w:p w:rsidR="00B14944" w:rsidRDefault="00B14944"/>
        </w:tc>
        <w:tc>
          <w:tcPr>
            <w:tcW w:w="2394" w:type="dxa"/>
          </w:tcPr>
          <w:p w:rsidR="00B14944" w:rsidRDefault="00B14944"/>
        </w:tc>
      </w:tr>
    </w:tbl>
    <w:p w:rsidR="003A589F" w:rsidRPr="003A589F" w:rsidRDefault="00B14944">
      <w:r>
        <w:t xml:space="preserve">  </w:t>
      </w:r>
    </w:p>
    <w:p w:rsidR="00C558AB" w:rsidRPr="00C558AB" w:rsidRDefault="00C558AB">
      <w:pPr>
        <w:rPr>
          <w:rFonts w:ascii="Castellar" w:hAnsi="Castellar"/>
          <w:b/>
        </w:rPr>
      </w:pPr>
      <w:r w:rsidRPr="00C558AB">
        <w:rPr>
          <w:rFonts w:ascii="Castellar" w:hAnsi="Castellar"/>
          <w:b/>
        </w:rPr>
        <w:t>Analysis</w:t>
      </w:r>
    </w:p>
    <w:p w:rsidR="00B14944" w:rsidRDefault="009A212E">
      <w:r>
        <w:rPr>
          <w:b/>
        </w:rPr>
        <w:t xml:space="preserve">Calculate the period or revolution for each trial then find the average </w:t>
      </w:r>
      <w:r w:rsidR="003A589F">
        <w:rPr>
          <w:b/>
        </w:rPr>
        <w:t>of</w:t>
      </w:r>
      <w:r>
        <w:rPr>
          <w:b/>
        </w:rPr>
        <w:t xml:space="preserve"> the three trials.  </w:t>
      </w:r>
      <w:r w:rsidR="003A589F">
        <w:rPr>
          <w:b/>
        </w:rPr>
        <w:t>To find the period of one revolution d</w:t>
      </w:r>
      <w:r>
        <w:rPr>
          <w:b/>
        </w:rPr>
        <w:t>ivide the time it took fo</w:t>
      </w:r>
      <w:r w:rsidR="003A589F">
        <w:rPr>
          <w:b/>
        </w:rPr>
        <w:t xml:space="preserve">r 10 complete revolutions by 10.  </w:t>
      </w:r>
      <w:r>
        <w:t xml:space="preserve">For exemplary status graph your results. </w:t>
      </w:r>
    </w:p>
    <w:p w:rsidR="00C558AB" w:rsidRPr="00C558AB" w:rsidRDefault="00C558AB" w:rsidP="00B14944">
      <w:pPr>
        <w:rPr>
          <w:rFonts w:ascii="Castellar" w:hAnsi="Castellar"/>
          <w:b/>
        </w:rPr>
      </w:pPr>
      <w:r w:rsidRPr="00C558AB">
        <w:rPr>
          <w:rFonts w:ascii="Castellar" w:hAnsi="Castellar"/>
          <w:b/>
        </w:rPr>
        <w:t>Conclusion</w:t>
      </w:r>
    </w:p>
    <w:p w:rsidR="00B14944" w:rsidRPr="00C558AB" w:rsidRDefault="00B14944" w:rsidP="00B14944">
      <w:pPr>
        <w:rPr>
          <w:b/>
        </w:rPr>
      </w:pPr>
      <w:r w:rsidRPr="00C558AB">
        <w:rPr>
          <w:b/>
        </w:rPr>
        <w:t xml:space="preserve">Answer these questions in your conclusion section </w:t>
      </w:r>
      <w:r w:rsidR="00C558AB" w:rsidRPr="00C558AB">
        <w:rPr>
          <w:b/>
        </w:rPr>
        <w:t>of</w:t>
      </w:r>
      <w:r w:rsidRPr="00C558AB">
        <w:rPr>
          <w:b/>
        </w:rPr>
        <w:t xml:space="preserve"> your lab write-up in complete sentences.</w:t>
      </w:r>
    </w:p>
    <w:p w:rsidR="00B14944" w:rsidRDefault="00B14944" w:rsidP="00B14944">
      <w:pPr>
        <w:pStyle w:val="ListParagraph"/>
        <w:numPr>
          <w:ilvl w:val="0"/>
          <w:numId w:val="3"/>
        </w:numPr>
      </w:pPr>
      <w:r>
        <w:t xml:space="preserve"> Did you reject or accept your hypothesis?</w:t>
      </w:r>
      <w:r w:rsidR="00CF18A4">
        <w:t xml:space="preserve">  Use data to support you answer</w:t>
      </w:r>
      <w:r w:rsidR="003A589F">
        <w:t xml:space="preserve"> (a</w:t>
      </w:r>
      <w:r w:rsidR="009A212E">
        <w:t>nswer should be one paragraph)</w:t>
      </w:r>
      <w:r w:rsidR="00CF18A4">
        <w:t>.</w:t>
      </w:r>
    </w:p>
    <w:p w:rsidR="00CF18A4" w:rsidRDefault="003A589F" w:rsidP="00B14944">
      <w:pPr>
        <w:pStyle w:val="ListParagraph"/>
        <w:numPr>
          <w:ilvl w:val="0"/>
          <w:numId w:val="3"/>
        </w:numPr>
      </w:pPr>
      <w:r>
        <w:t xml:space="preserve">What is the independent variable of the experiment? </w:t>
      </w:r>
    </w:p>
    <w:p w:rsidR="009A212E" w:rsidRDefault="003A589F" w:rsidP="009A212E">
      <w:pPr>
        <w:pStyle w:val="ListParagraph"/>
        <w:numPr>
          <w:ilvl w:val="0"/>
          <w:numId w:val="3"/>
        </w:numPr>
      </w:pPr>
      <w:r>
        <w:t xml:space="preserve">What is the dependent variable of the experiment? </w:t>
      </w:r>
    </w:p>
    <w:p w:rsidR="003A589F" w:rsidRDefault="003A589F" w:rsidP="009A212E">
      <w:pPr>
        <w:pStyle w:val="ListParagraph"/>
        <w:numPr>
          <w:ilvl w:val="0"/>
          <w:numId w:val="3"/>
        </w:numPr>
      </w:pPr>
      <w:r>
        <w:t xml:space="preserve">List the control variables of the experiment.  </w:t>
      </w:r>
    </w:p>
    <w:p w:rsidR="009A212E" w:rsidRDefault="003A589F" w:rsidP="00B14944">
      <w:pPr>
        <w:pStyle w:val="ListParagraph"/>
        <w:numPr>
          <w:ilvl w:val="0"/>
          <w:numId w:val="3"/>
        </w:numPr>
      </w:pPr>
      <w:r>
        <w:t xml:space="preserve">Describe the factors that affect the period of revolution.  </w:t>
      </w:r>
    </w:p>
    <w:p w:rsidR="009A212E" w:rsidRDefault="009A212E" w:rsidP="00B14944">
      <w:pPr>
        <w:pStyle w:val="ListParagraph"/>
        <w:numPr>
          <w:ilvl w:val="0"/>
          <w:numId w:val="3"/>
        </w:numPr>
      </w:pPr>
      <w:r>
        <w:t xml:space="preserve">Why </w:t>
      </w:r>
      <w:proofErr w:type="gramStart"/>
      <w:r>
        <w:t>is Neptune’s sidereal period of orbit (164.79 earth years</w:t>
      </w:r>
      <w:r w:rsidR="003A589F">
        <w:t>)</w:t>
      </w:r>
      <w:proofErr w:type="gramEnd"/>
      <w:r w:rsidR="003A589F">
        <w:t xml:space="preserve"> greater</w:t>
      </w:r>
      <w:r>
        <w:t xml:space="preserve"> than Uranus’s </w:t>
      </w:r>
      <w:r w:rsidR="003A589F">
        <w:t>(84.01</w:t>
      </w:r>
      <w:r>
        <w:t xml:space="preserve"> earth years)?</w:t>
      </w:r>
    </w:p>
    <w:p w:rsidR="009A212E" w:rsidRDefault="009A212E" w:rsidP="00B14944">
      <w:pPr>
        <w:pStyle w:val="ListParagraph"/>
        <w:numPr>
          <w:ilvl w:val="0"/>
          <w:numId w:val="3"/>
        </w:numPr>
      </w:pPr>
      <w:r>
        <w:t xml:space="preserve">Describe one way that Earth’s period of orbit could slow down making a year greater than 365 days. </w:t>
      </w:r>
    </w:p>
    <w:p w:rsidR="003A589F" w:rsidRDefault="003A589F" w:rsidP="003A589F">
      <w:pPr>
        <w:ind w:left="360"/>
      </w:pPr>
    </w:p>
    <w:p w:rsidR="00CF18A4" w:rsidRDefault="00C558AB" w:rsidP="009A212E">
      <w:pPr>
        <w:pStyle w:val="ListParagraph"/>
      </w:pPr>
      <w:r>
        <w:t xml:space="preserve"> </w:t>
      </w:r>
    </w:p>
    <w:sectPr w:rsidR="00CF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31527"/>
    <w:multiLevelType w:val="hybridMultilevel"/>
    <w:tmpl w:val="4400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4779D"/>
    <w:multiLevelType w:val="hybridMultilevel"/>
    <w:tmpl w:val="FC28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E0A8B"/>
    <w:multiLevelType w:val="hybridMultilevel"/>
    <w:tmpl w:val="9AFE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5F"/>
    <w:rsid w:val="00074BFA"/>
    <w:rsid w:val="002D145F"/>
    <w:rsid w:val="003A589F"/>
    <w:rsid w:val="00594937"/>
    <w:rsid w:val="009A212E"/>
    <w:rsid w:val="00B14944"/>
    <w:rsid w:val="00C558AB"/>
    <w:rsid w:val="00CF18A4"/>
    <w:rsid w:val="00CF711F"/>
    <w:rsid w:val="00E9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5F"/>
    <w:pPr>
      <w:ind w:left="720"/>
      <w:contextualSpacing/>
    </w:pPr>
  </w:style>
  <w:style w:type="table" w:styleId="TableGrid">
    <w:name w:val="Table Grid"/>
    <w:basedOn w:val="TableNormal"/>
    <w:uiPriority w:val="59"/>
    <w:rsid w:val="00B14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B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5F"/>
    <w:pPr>
      <w:ind w:left="720"/>
      <w:contextualSpacing/>
    </w:pPr>
  </w:style>
  <w:style w:type="table" w:styleId="TableGrid">
    <w:name w:val="Table Grid"/>
    <w:basedOn w:val="TableNormal"/>
    <w:uiPriority w:val="59"/>
    <w:rsid w:val="00B14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 - Tyler</dc:creator>
  <cp:lastModifiedBy>Hollow - Tyler</cp:lastModifiedBy>
  <cp:revision>4</cp:revision>
  <cp:lastPrinted>2014-04-23T17:56:00Z</cp:lastPrinted>
  <dcterms:created xsi:type="dcterms:W3CDTF">2014-05-27T21:31:00Z</dcterms:created>
  <dcterms:modified xsi:type="dcterms:W3CDTF">2014-05-28T17:55:00Z</dcterms:modified>
</cp:coreProperties>
</file>