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443" w:rsidP="4B42D8B2" w:rsidRDefault="00D656CC" w14:paraId="4A18EC1C" w14:textId="79D2E095">
      <w:pPr>
        <w:tabs>
          <w:tab w:val="left" w:pos="2900"/>
          <w:tab w:val="center" w:pos="4968"/>
        </w:tabs>
        <w:jc w:val="center"/>
        <w:rPr>
          <w:rFonts w:ascii="Cavolini" w:hAnsi="Cavolini" w:cs="Cavolini"/>
          <w:b w:val="1"/>
          <w:bCs w:val="1"/>
          <w:sz w:val="24"/>
          <w:szCs w:val="24"/>
        </w:rPr>
      </w:pPr>
      <w:r w:rsidRPr="4B42D8B2" w:rsidR="00D656CC">
        <w:rPr>
          <w:rFonts w:ascii="Cavolini" w:hAnsi="Cavolini" w:cs="Cavolini"/>
          <w:b w:val="1"/>
          <w:bCs w:val="1"/>
          <w:sz w:val="24"/>
          <w:szCs w:val="24"/>
        </w:rPr>
        <w:t>Meadowlark Syll</w:t>
      </w:r>
      <w:r w:rsidRPr="4B42D8B2" w:rsidR="00C52B63">
        <w:rPr>
          <w:rFonts w:ascii="Cavolini" w:hAnsi="Cavolini" w:cs="Cavolini"/>
          <w:b w:val="1"/>
          <w:bCs w:val="1"/>
          <w:sz w:val="24"/>
          <w:szCs w:val="24"/>
        </w:rPr>
        <w:t>abus</w:t>
      </w:r>
    </w:p>
    <w:p w:rsidRPr="00EC4724" w:rsidR="00EC4724" w:rsidP="4B42D8B2" w:rsidRDefault="00EC4724" w14:paraId="29FE9EC1" w14:textId="0D2946A9">
      <w:pPr>
        <w:tabs>
          <w:tab w:val="left" w:pos="2900"/>
          <w:tab w:val="center" w:pos="4968"/>
        </w:tabs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</w:pPr>
      <w:r w:rsidRPr="4B42D8B2" w:rsidR="00EC4724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  <w:t>C.R. Anderson Middle School</w:t>
      </w:r>
    </w:p>
    <w:p w:rsidR="00532443" w:rsidP="4B42D8B2" w:rsidRDefault="00532443" w14:paraId="4B338AF9" w14:textId="57FED7CF">
      <w:pPr>
        <w:tabs>
          <w:tab w:val="left" w:pos="2900"/>
          <w:tab w:val="center" w:pos="4968"/>
        </w:tabs>
        <w:jc w:val="center"/>
        <w:rPr>
          <w:rFonts w:ascii="Cavolini" w:hAnsi="Cavolini" w:cs="Cavolini"/>
          <w:b w:val="1"/>
          <w:bCs w:val="1"/>
          <w:sz w:val="24"/>
          <w:szCs w:val="24"/>
          <w:u w:val="single"/>
        </w:rPr>
      </w:pPr>
    </w:p>
    <w:p w:rsidR="00D50051" w:rsidP="4B42D8B2" w:rsidRDefault="00D50051" w14:paraId="029C8166" w14:textId="555B5E7C">
      <w:pPr>
        <w:rPr>
          <w:rFonts w:ascii="Cavolini" w:hAnsi="Cavolini" w:cs="Cavolini"/>
          <w:b w:val="1"/>
          <w:bCs w:val="1"/>
          <w:sz w:val="24"/>
          <w:szCs w:val="24"/>
          <w:u w:val="single"/>
        </w:rPr>
      </w:pPr>
      <w:r w:rsidRPr="4B42D8B2" w:rsidR="00D50051">
        <w:rPr>
          <w:rFonts w:ascii="Calibri" w:hAnsi="Calibri" w:cs="Arial" w:asciiTheme="minorAscii" w:hAnsiTheme="minorAscii" w:cstheme="minorBidi"/>
          <w:sz w:val="24"/>
          <w:szCs w:val="24"/>
        </w:rPr>
        <w:t>Welcome to the 7</w:t>
      </w:r>
      <w:r w:rsidRPr="4B42D8B2" w:rsidR="00D50051">
        <w:rPr>
          <w:rFonts w:ascii="Calibri" w:hAnsi="Calibri" w:cs="Arial" w:asciiTheme="minorAscii" w:hAnsiTheme="minorAscii" w:cstheme="minorBidi"/>
          <w:sz w:val="24"/>
          <w:szCs w:val="24"/>
          <w:vertAlign w:val="superscript"/>
        </w:rPr>
        <w:t>th</w:t>
      </w:r>
      <w:r w:rsidRPr="4B42D8B2" w:rsidR="00D50051">
        <w:rPr>
          <w:rFonts w:ascii="Calibri" w:hAnsi="Calibri" w:cs="Arial" w:asciiTheme="minorAscii" w:hAnsiTheme="minorAscii" w:cstheme="minorBidi"/>
          <w:sz w:val="24"/>
          <w:szCs w:val="24"/>
        </w:rPr>
        <w:t xml:space="preserve"> grade on the Meadowlark team! We are so pumped you are here. We look forward to getting to know you and to making some memories this year. =)</w:t>
      </w:r>
    </w:p>
    <w:p w:rsidRPr="00AF7102" w:rsidR="00D50051" w:rsidP="4B42D8B2" w:rsidRDefault="00D50051" w14:paraId="66AA14DD" w14:textId="77777777">
      <w:pPr>
        <w:tabs>
          <w:tab w:val="left" w:pos="2900"/>
          <w:tab w:val="center" w:pos="4968"/>
        </w:tabs>
        <w:jc w:val="center"/>
        <w:rPr>
          <w:rFonts w:ascii="Cavolini" w:hAnsi="Cavolini" w:cs="Cavolini"/>
          <w:b w:val="1"/>
          <w:bCs w:val="1"/>
          <w:sz w:val="24"/>
          <w:szCs w:val="24"/>
          <w:u w:val="single"/>
        </w:rPr>
      </w:pPr>
    </w:p>
    <w:p w:rsidRPr="00AF7102" w:rsidR="00AF7102" w:rsidP="4B42D8B2" w:rsidRDefault="00AF7102" w14:paraId="619E3FBA" w14:textId="4DA43575">
      <w:pPr>
        <w:tabs>
          <w:tab w:val="left" w:pos="2900"/>
          <w:tab w:val="center" w:pos="4968"/>
        </w:tabs>
        <w:rPr>
          <w:rFonts w:ascii="Cavolini" w:hAnsi="Cavolini" w:cs="Cavolini"/>
          <w:b w:val="1"/>
          <w:bCs w:val="1"/>
          <w:sz w:val="24"/>
          <w:szCs w:val="24"/>
          <w:u w:val="single"/>
        </w:rPr>
      </w:pPr>
      <w:r w:rsidRPr="4B42D8B2" w:rsidR="00AF7102">
        <w:rPr>
          <w:rFonts w:ascii="Cavolini" w:hAnsi="Cavolini" w:cs="Cavolini"/>
          <w:b w:val="1"/>
          <w:bCs w:val="1"/>
          <w:sz w:val="24"/>
          <w:szCs w:val="24"/>
          <w:u w:val="single"/>
        </w:rPr>
        <w:t>Teachers</w:t>
      </w:r>
    </w:p>
    <w:p w:rsidRPr="007D5510" w:rsidR="00532443" w:rsidP="4B42D8B2" w:rsidRDefault="00E36179" w14:paraId="15A089C7" w14:textId="2D77A268">
      <w:pPr>
        <w:tabs>
          <w:tab w:val="left" w:pos="2900"/>
          <w:tab w:val="center" w:pos="4968"/>
        </w:tabs>
        <w:rPr>
          <w:rFonts w:ascii="Calibri" w:hAnsi="Calibri" w:cs="Calibri"/>
          <w:sz w:val="24"/>
          <w:szCs w:val="24"/>
        </w:rPr>
      </w:pPr>
      <w:r w:rsidRPr="4B42D8B2" w:rsidR="00E36179">
        <w:rPr>
          <w:rFonts w:ascii="Calibri" w:hAnsi="Calibri" w:cs="Calibri"/>
          <w:sz w:val="24"/>
          <w:szCs w:val="24"/>
        </w:rPr>
        <w:t>Elizabeth McClure</w:t>
      </w:r>
      <w:r w:rsidRPr="4B42D8B2" w:rsidR="00770833">
        <w:rPr>
          <w:rFonts w:ascii="Calibri" w:hAnsi="Calibri" w:cs="Calibri"/>
          <w:sz w:val="24"/>
          <w:szCs w:val="24"/>
        </w:rPr>
        <w:t xml:space="preserve"> </w:t>
      </w:r>
      <w:r w:rsidRPr="4B42D8B2" w:rsidR="00676CE9">
        <w:rPr>
          <w:rFonts w:ascii="Calibri" w:hAnsi="Calibri" w:cs="Calibri"/>
          <w:sz w:val="24"/>
          <w:szCs w:val="24"/>
        </w:rPr>
        <w:t>(English)</w:t>
      </w:r>
      <w:r w:rsidRPr="4B42D8B2" w:rsidR="006C2A4B">
        <w:rPr>
          <w:rFonts w:ascii="Calibri" w:hAnsi="Calibri" w:cs="Calibri"/>
          <w:sz w:val="24"/>
          <w:szCs w:val="24"/>
        </w:rPr>
        <w:t xml:space="preserve"> </w:t>
      </w:r>
      <w:r>
        <w:tab/>
      </w:r>
      <w:r>
        <w:tab/>
      </w:r>
      <w:r w:rsidRPr="4B42D8B2" w:rsidR="00767BD8">
        <w:rPr>
          <w:rFonts w:ascii="Calibri" w:hAnsi="Calibri" w:cs="Calibri"/>
          <w:sz w:val="24"/>
          <w:szCs w:val="24"/>
        </w:rPr>
        <w:t>406.324.</w:t>
      </w:r>
      <w:r w:rsidRPr="4B42D8B2" w:rsidR="00EF3301">
        <w:rPr>
          <w:rFonts w:ascii="Calibri" w:hAnsi="Calibri" w:cs="Calibri"/>
          <w:sz w:val="24"/>
          <w:szCs w:val="24"/>
        </w:rPr>
        <w:t>2792</w:t>
      </w:r>
      <w:r>
        <w:tab/>
      </w:r>
      <w:r>
        <w:tab/>
      </w:r>
      <w:proofErr w:type="gramStart"/>
      <w:r w:rsidRPr="4B42D8B2" w:rsidR="00995A8F">
        <w:rPr>
          <w:rFonts w:ascii="Calibri" w:hAnsi="Calibri" w:cs="Calibri"/>
          <w:sz w:val="24"/>
          <w:szCs w:val="24"/>
        </w:rPr>
        <w:t>emcclure@helenaschools.org</w:t>
      </w:r>
      <w:proofErr w:type="gramEnd"/>
    </w:p>
    <w:p w:rsidR="00A56B3F" w:rsidP="4B42D8B2" w:rsidRDefault="00676CE9" w14:paraId="0E369BFA" w14:textId="0602C91B">
      <w:pPr>
        <w:tabs>
          <w:tab w:val="left" w:pos="2900"/>
          <w:tab w:val="center" w:pos="4968"/>
        </w:tabs>
        <w:rPr>
          <w:rFonts w:ascii="Calibri" w:hAnsi="Calibri" w:cs="Calibri"/>
          <w:sz w:val="24"/>
          <w:szCs w:val="24"/>
        </w:rPr>
      </w:pPr>
      <w:r w:rsidRPr="4B42D8B2" w:rsidR="00676CE9">
        <w:rPr>
          <w:rFonts w:ascii="Calibri" w:hAnsi="Calibri" w:cs="Calibri"/>
          <w:sz w:val="24"/>
          <w:szCs w:val="24"/>
        </w:rPr>
        <w:t>Nicole Busby (Math)</w:t>
      </w:r>
      <w:r>
        <w:tab/>
      </w:r>
      <w:r>
        <w:tab/>
      </w:r>
      <w:r w:rsidRPr="4B42D8B2" w:rsidR="00EF3301">
        <w:rPr>
          <w:rFonts w:ascii="Calibri" w:hAnsi="Calibri" w:cs="Calibri"/>
          <w:sz w:val="24"/>
          <w:szCs w:val="24"/>
        </w:rPr>
        <w:t>406.324.2788</w:t>
      </w:r>
      <w:r>
        <w:tab/>
      </w:r>
      <w:r>
        <w:tab/>
      </w:r>
      <w:r w:rsidRPr="4B42D8B2" w:rsidR="00995A8F">
        <w:rPr>
          <w:rFonts w:ascii="Calibri" w:hAnsi="Calibri" w:cs="Calibri"/>
          <w:sz w:val="24"/>
          <w:szCs w:val="24"/>
        </w:rPr>
        <w:t>nbusby@helenaschools.org</w:t>
      </w:r>
    </w:p>
    <w:p w:rsidR="00A56B3F" w:rsidP="4B42D8B2" w:rsidRDefault="00A56B3F" w14:paraId="5268DF5A" w14:textId="774350CC">
      <w:pPr>
        <w:tabs>
          <w:tab w:val="left" w:pos="2900"/>
          <w:tab w:val="center" w:pos="4968"/>
        </w:tabs>
        <w:rPr>
          <w:rFonts w:ascii="Calibri" w:hAnsi="Calibri" w:cs="Calibri"/>
          <w:sz w:val="24"/>
          <w:szCs w:val="24"/>
        </w:rPr>
      </w:pPr>
      <w:r w:rsidRPr="4B42D8B2" w:rsidR="00A56B3F">
        <w:rPr>
          <w:rFonts w:ascii="Calibri" w:hAnsi="Calibri" w:cs="Calibri"/>
          <w:sz w:val="24"/>
          <w:szCs w:val="24"/>
        </w:rPr>
        <w:t xml:space="preserve">Leslie </w:t>
      </w:r>
      <w:proofErr w:type="spellStart"/>
      <w:r w:rsidRPr="4B42D8B2" w:rsidR="00A56B3F">
        <w:rPr>
          <w:rFonts w:ascii="Calibri" w:hAnsi="Calibri" w:cs="Calibri"/>
          <w:sz w:val="24"/>
          <w:szCs w:val="24"/>
        </w:rPr>
        <w:t>Hagengruber</w:t>
      </w:r>
      <w:proofErr w:type="spellEnd"/>
      <w:r w:rsidRPr="4B42D8B2" w:rsidR="00206F4D">
        <w:rPr>
          <w:rFonts w:ascii="Calibri" w:hAnsi="Calibri" w:cs="Calibri"/>
          <w:sz w:val="24"/>
          <w:szCs w:val="24"/>
        </w:rPr>
        <w:t xml:space="preserve"> (Science)</w:t>
      </w:r>
      <w:r>
        <w:tab/>
      </w:r>
      <w:r>
        <w:tab/>
      </w:r>
      <w:r w:rsidRPr="4B42D8B2" w:rsidR="00393974">
        <w:rPr>
          <w:rFonts w:ascii="Calibri" w:hAnsi="Calibri" w:cs="Calibri"/>
          <w:sz w:val="24"/>
          <w:szCs w:val="24"/>
        </w:rPr>
        <w:t>406.324.</w:t>
      </w:r>
      <w:r w:rsidRPr="4B42D8B2" w:rsidR="00FE3317">
        <w:rPr>
          <w:rFonts w:ascii="Calibri" w:hAnsi="Calibri" w:cs="Calibri"/>
          <w:sz w:val="24"/>
          <w:szCs w:val="24"/>
        </w:rPr>
        <w:t>2836</w:t>
      </w:r>
      <w:r>
        <w:tab/>
      </w:r>
      <w:r>
        <w:tab/>
      </w:r>
      <w:r w:rsidRPr="4B42D8B2" w:rsidR="00995A8F">
        <w:rPr>
          <w:rFonts w:ascii="Calibri" w:hAnsi="Calibri" w:cs="Calibri"/>
          <w:sz w:val="24"/>
          <w:szCs w:val="24"/>
        </w:rPr>
        <w:t>lhagengruber@helenaschools.org</w:t>
      </w:r>
    </w:p>
    <w:p w:rsidR="00A56B3F" w:rsidP="4B42D8B2" w:rsidRDefault="00A56B3F" w14:paraId="286CA622" w14:textId="0FA2F06C">
      <w:pPr>
        <w:tabs>
          <w:tab w:val="left" w:pos="2900"/>
          <w:tab w:val="center" w:pos="4968"/>
        </w:tabs>
        <w:rPr>
          <w:rFonts w:ascii="Calibri" w:hAnsi="Calibri" w:cs="Calibri"/>
          <w:sz w:val="24"/>
          <w:szCs w:val="24"/>
        </w:rPr>
      </w:pPr>
      <w:r w:rsidRPr="4B42D8B2" w:rsidR="00A56B3F">
        <w:rPr>
          <w:rFonts w:ascii="Calibri" w:hAnsi="Calibri" w:cs="Calibri"/>
          <w:sz w:val="24"/>
          <w:szCs w:val="24"/>
        </w:rPr>
        <w:t>Mike McGinley</w:t>
      </w:r>
      <w:r w:rsidRPr="4B42D8B2" w:rsidR="00FC2BAC">
        <w:rPr>
          <w:rFonts w:ascii="Calibri" w:hAnsi="Calibri" w:cs="Calibri"/>
          <w:sz w:val="24"/>
          <w:szCs w:val="24"/>
        </w:rPr>
        <w:t xml:space="preserve"> (Geography)</w:t>
      </w:r>
      <w:r>
        <w:tab/>
      </w:r>
      <w:r>
        <w:tab/>
      </w:r>
      <w:r w:rsidRPr="4B42D8B2" w:rsidR="00FE3317">
        <w:rPr>
          <w:rFonts w:ascii="Calibri" w:hAnsi="Calibri" w:cs="Calibri"/>
          <w:sz w:val="24"/>
          <w:szCs w:val="24"/>
        </w:rPr>
        <w:t>406.324.</w:t>
      </w:r>
      <w:r w:rsidRPr="4B42D8B2" w:rsidR="0045786E">
        <w:rPr>
          <w:rFonts w:ascii="Calibri" w:hAnsi="Calibri" w:cs="Calibri"/>
          <w:sz w:val="24"/>
          <w:szCs w:val="24"/>
        </w:rPr>
        <w:t>2839</w:t>
      </w:r>
      <w:r>
        <w:tab/>
      </w:r>
      <w:r>
        <w:tab/>
      </w:r>
      <w:r w:rsidRPr="4B42D8B2" w:rsidR="00995A8F">
        <w:rPr>
          <w:rFonts w:ascii="Calibri" w:hAnsi="Calibri" w:cs="Calibri"/>
          <w:sz w:val="24"/>
          <w:szCs w:val="24"/>
        </w:rPr>
        <w:t>mimcginley@helenaschools.org</w:t>
      </w:r>
    </w:p>
    <w:p w:rsidRPr="007D5510" w:rsidR="00532443" w:rsidP="4B42D8B2" w:rsidRDefault="00FC2BAC" w14:paraId="3633685D" w14:textId="6049A51F">
      <w:pPr>
        <w:tabs>
          <w:tab w:val="left" w:pos="2900"/>
          <w:tab w:val="center" w:pos="4968"/>
        </w:tabs>
        <w:rPr>
          <w:rFonts w:ascii="Calibri" w:hAnsi="Calibri" w:cs="Calibri"/>
          <w:sz w:val="24"/>
          <w:szCs w:val="24"/>
        </w:rPr>
      </w:pPr>
      <w:r w:rsidRPr="4B42D8B2" w:rsidR="00FC2BAC">
        <w:rPr>
          <w:rFonts w:ascii="Calibri" w:hAnsi="Calibri" w:cs="Calibri"/>
          <w:sz w:val="24"/>
          <w:szCs w:val="24"/>
        </w:rPr>
        <w:t xml:space="preserve">Ashlee </w:t>
      </w:r>
      <w:proofErr w:type="spellStart"/>
      <w:r w:rsidRPr="4B42D8B2" w:rsidR="00FC2BAC">
        <w:rPr>
          <w:rFonts w:ascii="Calibri" w:hAnsi="Calibri" w:cs="Calibri"/>
          <w:sz w:val="24"/>
          <w:szCs w:val="24"/>
        </w:rPr>
        <w:t>Mihelish</w:t>
      </w:r>
      <w:proofErr w:type="spellEnd"/>
      <w:r w:rsidRPr="4B42D8B2" w:rsidR="00FC2BAC">
        <w:rPr>
          <w:rFonts w:ascii="Calibri" w:hAnsi="Calibri" w:cs="Calibri"/>
          <w:sz w:val="24"/>
          <w:szCs w:val="24"/>
        </w:rPr>
        <w:t xml:space="preserve"> (Health/Life Skills)</w:t>
      </w:r>
      <w:r>
        <w:tab/>
      </w:r>
      <w:r w:rsidRPr="4B42D8B2" w:rsidR="00AB463D">
        <w:rPr>
          <w:rFonts w:ascii="Calibri" w:hAnsi="Calibri" w:cs="Calibri"/>
          <w:sz w:val="24"/>
          <w:szCs w:val="24"/>
        </w:rPr>
        <w:t>406.324.</w:t>
      </w:r>
      <w:r w:rsidRPr="4B42D8B2" w:rsidR="00AA7F87">
        <w:rPr>
          <w:rFonts w:ascii="Calibri" w:hAnsi="Calibri" w:cs="Calibri"/>
          <w:sz w:val="24"/>
          <w:szCs w:val="24"/>
        </w:rPr>
        <w:t>2838</w:t>
      </w:r>
      <w:r>
        <w:tab/>
      </w:r>
      <w:r>
        <w:tab/>
      </w:r>
      <w:r w:rsidRPr="4B42D8B2" w:rsidR="00995A8F">
        <w:rPr>
          <w:rFonts w:ascii="Calibri" w:hAnsi="Calibri" w:cs="Calibri"/>
          <w:sz w:val="24"/>
          <w:szCs w:val="24"/>
        </w:rPr>
        <w:t>amihelish@helenaschools.org</w:t>
      </w:r>
      <w:r>
        <w:tab/>
      </w:r>
    </w:p>
    <w:p w:rsidRPr="007D5510" w:rsidR="00532443" w:rsidP="4B42D8B2" w:rsidRDefault="0045786E" w14:paraId="04B9A80A" w14:textId="0D627897">
      <w:pPr>
        <w:tabs>
          <w:tab w:val="left" w:pos="2900"/>
          <w:tab w:val="center" w:pos="4968"/>
        </w:tabs>
        <w:rPr>
          <w:rStyle w:val="Emphasis"/>
          <w:rFonts w:ascii="Calibri" w:hAnsi="Calibri" w:cs="Calibri"/>
          <w:i w:val="0"/>
          <w:iCs w:val="0"/>
          <w:sz w:val="24"/>
          <w:szCs w:val="24"/>
        </w:rPr>
      </w:pPr>
      <w:r w:rsidRPr="4B42D8B2" w:rsidR="75A75514">
        <w:rPr>
          <w:rStyle w:val="Emphasis"/>
          <w:rFonts w:ascii="Calibri" w:hAnsi="Calibri" w:cs="Calibri"/>
          <w:i w:val="0"/>
          <w:iCs w:val="0"/>
          <w:sz w:val="24"/>
          <w:szCs w:val="24"/>
        </w:rPr>
        <w:t>Marc McCauley</w:t>
      </w:r>
      <w:r w:rsidRPr="4B42D8B2" w:rsidR="00E97624">
        <w:rPr>
          <w:rStyle w:val="Emphasis"/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Pr="4B42D8B2" w:rsidR="00E97624">
        <w:rPr>
          <w:rStyle w:val="Emphasis"/>
          <w:rFonts w:ascii="Calibri" w:hAnsi="Calibri" w:cs="Calibri"/>
          <w:i w:val="0"/>
          <w:iCs w:val="0"/>
          <w:sz w:val="24"/>
          <w:szCs w:val="24"/>
        </w:rPr>
        <w:t>(Counselor)</w:t>
      </w:r>
      <w:r>
        <w:tab/>
      </w:r>
      <w:r>
        <w:tab/>
      </w:r>
      <w:r w:rsidRPr="4B42D8B2" w:rsidR="00E97624">
        <w:rPr>
          <w:rStyle w:val="Emphasis"/>
          <w:rFonts w:ascii="Calibri" w:hAnsi="Calibri" w:cs="Calibri"/>
          <w:i w:val="0"/>
          <w:iCs w:val="0"/>
          <w:sz w:val="24"/>
          <w:szCs w:val="24"/>
        </w:rPr>
        <w:t>406.3</w:t>
      </w:r>
      <w:r w:rsidRPr="4B42D8B2" w:rsidR="3A935BA4">
        <w:rPr>
          <w:rStyle w:val="Emphasis"/>
          <w:rFonts w:ascii="Calibri" w:hAnsi="Calibri" w:cs="Calibri"/>
          <w:i w:val="0"/>
          <w:iCs w:val="0"/>
          <w:sz w:val="24"/>
          <w:szCs w:val="24"/>
        </w:rPr>
        <w:t>24.</w:t>
      </w:r>
      <w:r w:rsidRPr="4B42D8B2" w:rsidR="7F91FF59">
        <w:rPr>
          <w:rStyle w:val="Emphasis"/>
          <w:rFonts w:ascii="Calibri" w:hAnsi="Calibri" w:cs="Calibri"/>
          <w:i w:val="0"/>
          <w:iCs w:val="0"/>
          <w:sz w:val="24"/>
          <w:szCs w:val="24"/>
        </w:rPr>
        <w:t>2762</w:t>
      </w:r>
      <w:r>
        <w:tab/>
      </w:r>
      <w:r>
        <w:tab/>
      </w:r>
      <w:proofErr w:type="spellStart"/>
      <w:r w:rsidRPr="4B42D8B2" w:rsidR="00995A8F">
        <w:rPr>
          <w:rStyle w:val="Emphasis"/>
          <w:rFonts w:ascii="Calibri" w:hAnsi="Calibri" w:cs="Calibri"/>
          <w:i w:val="0"/>
          <w:iCs w:val="0"/>
          <w:sz w:val="24"/>
          <w:szCs w:val="24"/>
        </w:rPr>
        <w:t>m</w:t>
      </w:r>
      <w:r w:rsidRPr="4B42D8B2" w:rsidR="0D8A631E">
        <w:rPr>
          <w:rStyle w:val="Emphasis"/>
          <w:rFonts w:ascii="Calibri" w:hAnsi="Calibri" w:cs="Calibri"/>
          <w:i w:val="0"/>
          <w:iCs w:val="0"/>
          <w:sz w:val="24"/>
          <w:szCs w:val="24"/>
        </w:rPr>
        <w:t>m</w:t>
      </w:r>
      <w:r w:rsidRPr="4B42D8B2" w:rsidR="221E1A39">
        <w:rPr>
          <w:rStyle w:val="Emphasis"/>
          <w:rFonts w:ascii="Calibri" w:hAnsi="Calibri" w:cs="Calibri"/>
          <w:i w:val="0"/>
          <w:iCs w:val="0"/>
          <w:sz w:val="24"/>
          <w:szCs w:val="24"/>
        </w:rPr>
        <w:t>ccauley</w:t>
      </w:r>
      <w:r w:rsidRPr="4B42D8B2" w:rsidR="00995A8F">
        <w:rPr>
          <w:rStyle w:val="Emphasis"/>
          <w:rFonts w:ascii="Calibri" w:hAnsi="Calibri" w:cs="Calibri"/>
          <w:i w:val="0"/>
          <w:iCs w:val="0"/>
          <w:sz w:val="24"/>
          <w:szCs w:val="24"/>
        </w:rPr>
        <w:t>@helenaschools</w:t>
      </w:r>
      <w:proofErr w:type="spellEnd"/>
      <w:r w:rsidRPr="4B42D8B2" w:rsidR="00995A8F">
        <w:rPr>
          <w:rStyle w:val="Emphasis"/>
          <w:rFonts w:ascii="Calibri" w:hAnsi="Calibri" w:cs="Calibri"/>
          <w:i w:val="0"/>
          <w:iCs w:val="0"/>
          <w:sz w:val="24"/>
          <w:szCs w:val="24"/>
        </w:rPr>
        <w:t>.org</w:t>
      </w:r>
    </w:p>
    <w:p w:rsidRPr="007D5510" w:rsidR="00532443" w:rsidP="4B42D8B2" w:rsidRDefault="00E97624" w14:paraId="2CB2137F" w14:textId="5F301AB0">
      <w:pPr>
        <w:rPr>
          <w:rFonts w:ascii="Calibri" w:hAnsi="Calibri" w:cs="Calibri"/>
          <w:sz w:val="24"/>
          <w:szCs w:val="24"/>
        </w:rPr>
      </w:pPr>
      <w:r w:rsidRPr="4B42D8B2" w:rsidR="337BB5F3">
        <w:rPr>
          <w:rFonts w:ascii="Calibri" w:hAnsi="Calibri" w:cs="Calibri"/>
          <w:sz w:val="24"/>
          <w:szCs w:val="24"/>
        </w:rPr>
        <w:t>Tara Patterson</w:t>
      </w:r>
      <w:r w:rsidRPr="4B42D8B2" w:rsidR="00E97624">
        <w:rPr>
          <w:rFonts w:ascii="Calibri" w:hAnsi="Calibri" w:cs="Calibri"/>
          <w:sz w:val="24"/>
          <w:szCs w:val="24"/>
        </w:rPr>
        <w:t xml:space="preserve"> (</w:t>
      </w:r>
      <w:r w:rsidRPr="4B42D8B2" w:rsidR="1441738E">
        <w:rPr>
          <w:rFonts w:ascii="Calibri" w:hAnsi="Calibri" w:cs="Calibri"/>
          <w:sz w:val="24"/>
          <w:szCs w:val="24"/>
        </w:rPr>
        <w:t>Reading / Advisor</w:t>
      </w:r>
      <w:r w:rsidRPr="4B42D8B2" w:rsidR="00995A8F">
        <w:rPr>
          <w:rFonts w:ascii="Calibri" w:hAnsi="Calibri" w:cs="Calibri"/>
          <w:sz w:val="24"/>
          <w:szCs w:val="24"/>
        </w:rPr>
        <w:t>)</w:t>
      </w:r>
      <w:r>
        <w:tab/>
      </w:r>
      <w:r>
        <w:tab/>
      </w:r>
      <w:r w:rsidRPr="4B42D8B2" w:rsidR="00995A8F">
        <w:rPr>
          <w:rFonts w:ascii="Calibri" w:hAnsi="Calibri" w:cs="Calibri"/>
          <w:sz w:val="24"/>
          <w:szCs w:val="24"/>
        </w:rPr>
        <w:t>406.324.28</w:t>
      </w:r>
      <w:r w:rsidRPr="4B42D8B2" w:rsidR="5A9CB345">
        <w:rPr>
          <w:rFonts w:ascii="Calibri" w:hAnsi="Calibri" w:cs="Calibri"/>
          <w:sz w:val="24"/>
          <w:szCs w:val="24"/>
        </w:rPr>
        <w:t>44</w:t>
      </w:r>
      <w:r>
        <w:tab/>
      </w:r>
      <w:r w:rsidRPr="4B42D8B2" w:rsidR="750B587D">
        <w:rPr>
          <w:rFonts w:ascii="Calibri" w:hAnsi="Calibri" w:cs="Calibri"/>
          <w:sz w:val="24"/>
          <w:szCs w:val="24"/>
        </w:rPr>
        <w:t xml:space="preserve">             </w:t>
      </w:r>
      <w:r>
        <w:tab/>
      </w:r>
      <w:r w:rsidRPr="4B42D8B2" w:rsidR="750B587D">
        <w:rPr>
          <w:rFonts w:ascii="Calibri" w:hAnsi="Calibri" w:cs="Calibri"/>
          <w:sz w:val="24"/>
          <w:szCs w:val="24"/>
        </w:rPr>
        <w:t>tpatterson@helenaschools.org</w:t>
      </w:r>
    </w:p>
    <w:p w:rsidR="00F712E2" w:rsidP="4B42D8B2" w:rsidRDefault="00F712E2" w14:paraId="3D48D8B6" w14:textId="77777777">
      <w:pPr>
        <w:rPr>
          <w:rFonts w:ascii="Cavolini" w:hAnsi="Cavolini" w:cs="Cavolini"/>
          <w:b w:val="1"/>
          <w:bCs w:val="1"/>
          <w:sz w:val="24"/>
          <w:szCs w:val="24"/>
          <w:u w:val="single"/>
        </w:rPr>
      </w:pPr>
    </w:p>
    <w:p w:rsidRPr="007D5510" w:rsidR="004767F4" w:rsidP="4B42D8B2" w:rsidRDefault="00D664ED" w14:paraId="57D23EB4" w14:textId="1EEB6CE3">
      <w:pPr>
        <w:rPr>
          <w:rFonts w:ascii="Cavolini" w:hAnsi="Cavolini" w:cs="Cavolini"/>
          <w:b w:val="1"/>
          <w:bCs w:val="1"/>
          <w:sz w:val="24"/>
          <w:szCs w:val="24"/>
          <w:u w:val="single"/>
        </w:rPr>
      </w:pPr>
      <w:r w:rsidRPr="4B42D8B2" w:rsidR="00825C82">
        <w:rPr>
          <w:rFonts w:ascii="Cavolini" w:hAnsi="Cavolini" w:cs="Cavolini"/>
          <w:b w:val="1"/>
          <w:bCs w:val="1"/>
          <w:sz w:val="24"/>
          <w:szCs w:val="24"/>
          <w:u w:val="single"/>
        </w:rPr>
        <w:t>Suggested Supplies</w:t>
      </w:r>
    </w:p>
    <w:p w:rsidRPr="007D5510" w:rsidR="004767F4" w:rsidP="4B42D8B2" w:rsidRDefault="00D664ED" w14:paraId="7BB633DE" w14:textId="2617D36B">
      <w:pPr>
        <w:rPr>
          <w:rFonts w:ascii="Calibri" w:hAnsi="Calibri" w:cs="Calibri"/>
          <w:sz w:val="24"/>
          <w:szCs w:val="24"/>
        </w:rPr>
      </w:pPr>
      <w:r w:rsidRPr="4B42D8B2" w:rsidR="31E3F2C9">
        <w:rPr>
          <w:rFonts w:ascii="Calibri" w:hAnsi="Calibri" w:cs="Calibri"/>
          <w:sz w:val="24"/>
          <w:szCs w:val="24"/>
        </w:rPr>
        <w:t xml:space="preserve">5 </w:t>
      </w:r>
      <w:r w:rsidRPr="4B42D8B2" w:rsidR="1F265D6F">
        <w:rPr>
          <w:rFonts w:ascii="Calibri" w:hAnsi="Calibri" w:cs="Calibri"/>
          <w:sz w:val="24"/>
          <w:szCs w:val="24"/>
        </w:rPr>
        <w:t>F</w:t>
      </w:r>
      <w:r w:rsidRPr="4B42D8B2" w:rsidR="31E3F2C9">
        <w:rPr>
          <w:rFonts w:ascii="Calibri" w:hAnsi="Calibri" w:cs="Calibri"/>
          <w:sz w:val="24"/>
          <w:szCs w:val="24"/>
        </w:rPr>
        <w:t xml:space="preserve">olders (2 </w:t>
      </w:r>
      <w:r w:rsidRPr="4B42D8B2" w:rsidR="31E3F2C9">
        <w:rPr>
          <w:rFonts w:ascii="Calibri" w:hAnsi="Calibri" w:cs="Calibri"/>
          <w:sz w:val="24"/>
          <w:szCs w:val="24"/>
        </w:rPr>
        <w:t>pocket</w:t>
      </w:r>
      <w:r w:rsidRPr="4B42D8B2" w:rsidR="31E3F2C9">
        <w:rPr>
          <w:rFonts w:ascii="Calibri" w:hAnsi="Calibri" w:cs="Calibri"/>
          <w:sz w:val="24"/>
          <w:szCs w:val="24"/>
        </w:rPr>
        <w:t xml:space="preserve">) </w:t>
      </w:r>
      <w:r w:rsidRPr="4B42D8B2" w:rsidR="495393B6">
        <w:rPr>
          <w:rFonts w:ascii="Calibri" w:hAnsi="Calibri" w:cs="Calibri"/>
          <w:sz w:val="24"/>
          <w:szCs w:val="24"/>
        </w:rPr>
        <w:t>/ 5 spiral notebooks</w:t>
      </w:r>
      <w:r>
        <w:tab/>
      </w:r>
      <w:r>
        <w:tab/>
      </w:r>
      <w:r w:rsidRPr="4B42D8B2" w:rsidR="00E36179">
        <w:rPr>
          <w:rFonts w:ascii="Calibri" w:hAnsi="Calibri" w:cs="Calibri"/>
          <w:sz w:val="24"/>
          <w:szCs w:val="24"/>
        </w:rPr>
        <w:t>Computer/charger</w:t>
      </w:r>
      <w:r w:rsidRPr="4B42D8B2" w:rsidR="764A1BC3">
        <w:rPr>
          <w:rFonts w:ascii="Calibri" w:hAnsi="Calibri" w:cs="Calibri"/>
          <w:sz w:val="24"/>
          <w:szCs w:val="24"/>
        </w:rPr>
        <w:t>/mouse</w:t>
      </w:r>
      <w:r>
        <w:tab/>
      </w:r>
      <w:r>
        <w:tab/>
      </w:r>
      <w:r w:rsidRPr="4B42D8B2" w:rsidR="004767F4">
        <w:rPr>
          <w:rFonts w:ascii="Calibri" w:hAnsi="Calibri" w:cs="Calibri"/>
          <w:sz w:val="24"/>
          <w:szCs w:val="24"/>
        </w:rPr>
        <w:t>Pen</w:t>
      </w:r>
      <w:r w:rsidRPr="4B42D8B2" w:rsidR="00350C2C">
        <w:rPr>
          <w:rFonts w:ascii="Calibri" w:hAnsi="Calibri" w:cs="Calibri"/>
          <w:sz w:val="24"/>
          <w:szCs w:val="24"/>
        </w:rPr>
        <w:t>cils/pens</w:t>
      </w:r>
    </w:p>
    <w:p w:rsidRPr="007D5510" w:rsidR="008D3543" w:rsidP="4B42D8B2" w:rsidRDefault="007E3D92" w14:paraId="659D5C3D" w14:textId="4153655A">
      <w:pPr>
        <w:rPr>
          <w:rFonts w:ascii="Calibri" w:hAnsi="Calibri" w:cs="Calibri"/>
          <w:sz w:val="24"/>
          <w:szCs w:val="24"/>
        </w:rPr>
      </w:pPr>
      <w:r w:rsidRPr="4B42D8B2" w:rsidR="007E3D92">
        <w:rPr>
          <w:rFonts w:ascii="Calibri" w:hAnsi="Calibri" w:cs="Calibri"/>
          <w:sz w:val="24"/>
          <w:szCs w:val="24"/>
        </w:rPr>
        <w:t>H</w:t>
      </w:r>
      <w:r w:rsidRPr="4B42D8B2" w:rsidR="000A4115">
        <w:rPr>
          <w:rFonts w:ascii="Calibri" w:hAnsi="Calibri" w:cs="Calibri"/>
          <w:sz w:val="24"/>
          <w:szCs w:val="24"/>
        </w:rPr>
        <w:t>ighlighters</w:t>
      </w:r>
      <w:r w:rsidRPr="4B42D8B2" w:rsidR="00BE5AF1">
        <w:rPr>
          <w:rFonts w:ascii="Calibri" w:hAnsi="Calibri" w:cs="Calibri"/>
          <w:sz w:val="24"/>
          <w:szCs w:val="24"/>
        </w:rPr>
        <w:t xml:space="preserve"> (green, yellow, pink)</w:t>
      </w:r>
      <w:r>
        <w:tab/>
      </w:r>
      <w:r>
        <w:tab/>
      </w:r>
      <w:r>
        <w:tab/>
      </w:r>
      <w:r w:rsidRPr="4B42D8B2" w:rsidR="00E36179">
        <w:rPr>
          <w:rFonts w:ascii="Calibri" w:hAnsi="Calibri" w:cs="Calibri"/>
          <w:sz w:val="24"/>
          <w:szCs w:val="24"/>
        </w:rPr>
        <w:t>Colored pencils</w:t>
      </w:r>
      <w:r>
        <w:tab/>
      </w:r>
      <w:r>
        <w:tab/>
      </w:r>
      <w:r>
        <w:tab/>
      </w:r>
      <w:r w:rsidRPr="4B42D8B2" w:rsidR="00350C2C">
        <w:rPr>
          <w:rFonts w:ascii="Calibri" w:hAnsi="Calibri" w:cs="Calibri"/>
          <w:sz w:val="24"/>
          <w:szCs w:val="24"/>
        </w:rPr>
        <w:t>Backpack</w:t>
      </w:r>
      <w:r w:rsidRPr="4B42D8B2" w:rsidR="008F0EF6">
        <w:rPr>
          <w:rFonts w:ascii="Calibri" w:hAnsi="Calibri" w:cs="Calibri"/>
          <w:sz w:val="24"/>
          <w:szCs w:val="24"/>
        </w:rPr>
        <w:t xml:space="preserve"> </w:t>
      </w:r>
    </w:p>
    <w:p w:rsidR="00326D74" w:rsidP="4B42D8B2" w:rsidRDefault="00D664ED" w14:paraId="415F4C91" w14:textId="70936B9A">
      <w:pPr>
        <w:pBdr>
          <w:bottom w:val="single" w:color="auto" w:sz="6" w:space="1"/>
        </w:pBdr>
        <w:rPr>
          <w:rFonts w:ascii="Calibri" w:hAnsi="Calibri" w:cs="Calibri"/>
          <w:sz w:val="24"/>
          <w:szCs w:val="24"/>
        </w:rPr>
      </w:pPr>
      <w:r w:rsidRPr="4B42D8B2" w:rsidR="00D664ED">
        <w:rPr>
          <w:rFonts w:ascii="Calibri" w:hAnsi="Calibri" w:cs="Calibri"/>
          <w:sz w:val="24"/>
          <w:szCs w:val="24"/>
        </w:rPr>
        <w:t>Graph paper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42D8B2" w:rsidR="008F0EF6">
        <w:rPr>
          <w:rFonts w:ascii="Calibri" w:hAnsi="Calibri" w:cs="Calibri"/>
          <w:sz w:val="24"/>
          <w:szCs w:val="24"/>
        </w:rPr>
        <w:t xml:space="preserve">Earbuds </w:t>
      </w:r>
      <w:r>
        <w:tab/>
      </w:r>
      <w:r>
        <w:tab/>
      </w:r>
      <w:r>
        <w:tab/>
      </w:r>
      <w:r>
        <w:tab/>
      </w:r>
      <w:r w:rsidRPr="4B42D8B2" w:rsidR="5B32AFF1">
        <w:rPr>
          <w:rFonts w:ascii="Calibri" w:hAnsi="Calibri" w:cs="Calibri"/>
          <w:sz w:val="24"/>
          <w:szCs w:val="24"/>
        </w:rPr>
        <w:t>P</w:t>
      </w:r>
      <w:r w:rsidRPr="4B42D8B2" w:rsidR="003552FE">
        <w:rPr>
          <w:rFonts w:ascii="Calibri" w:hAnsi="Calibri" w:cs="Calibri"/>
          <w:sz w:val="24"/>
          <w:szCs w:val="24"/>
        </w:rPr>
        <w:t>lanner</w:t>
      </w:r>
      <w:r w:rsidRPr="4B42D8B2" w:rsidR="56E4BEA1">
        <w:rPr>
          <w:rFonts w:ascii="Calibri" w:hAnsi="Calibri" w:cs="Calibri"/>
          <w:sz w:val="24"/>
          <w:szCs w:val="24"/>
        </w:rPr>
        <w:t xml:space="preserve"> </w:t>
      </w:r>
    </w:p>
    <w:p w:rsidR="00CE1E5A" w:rsidP="4B42D8B2" w:rsidRDefault="00CE1E5A" w14:paraId="734C42D7" w14:textId="4CE3FE76">
      <w:pPr>
        <w:pBdr>
          <w:bottom w:val="single" w:color="auto" w:sz="6" w:space="1"/>
        </w:pBdr>
        <w:rPr>
          <w:rFonts w:ascii="Calibri" w:hAnsi="Calibri" w:cs="Calibri"/>
          <w:sz w:val="24"/>
          <w:szCs w:val="24"/>
        </w:rPr>
      </w:pPr>
      <w:r w:rsidRPr="4B42D8B2" w:rsidR="00CE1E5A">
        <w:rPr>
          <w:rFonts w:ascii="Calibri" w:hAnsi="Calibri" w:cs="Calibri"/>
          <w:sz w:val="24"/>
          <w:szCs w:val="24"/>
        </w:rPr>
        <w:t xml:space="preserve">Water Bottle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42D8B2" w:rsidR="00F748E1">
        <w:rPr>
          <w:rFonts w:ascii="Calibri" w:hAnsi="Calibri" w:cs="Arial" w:asciiTheme="minorAscii" w:hAnsiTheme="minorAscii" w:cstheme="minorBidi"/>
          <w:sz w:val="24"/>
          <w:szCs w:val="24"/>
        </w:rPr>
        <w:t>Tissues</w:t>
      </w:r>
      <w:r w:rsidRPr="4B42D8B2" w:rsidR="20DFA3AD">
        <w:rPr>
          <w:rFonts w:ascii="Calibri" w:hAnsi="Calibri" w:cs="Arial" w:asciiTheme="minorAscii" w:hAnsiTheme="minorAscii" w:cstheme="minorBidi"/>
          <w:sz w:val="24"/>
          <w:szCs w:val="24"/>
        </w:rPr>
        <w:t>/Kleenex</w:t>
      </w:r>
      <w:r>
        <w:tab/>
      </w:r>
      <w:r>
        <w:tab/>
      </w:r>
      <w:r w:rsidRPr="4B42D8B2" w:rsidR="005E0B94">
        <w:rPr>
          <w:rFonts w:ascii="Calibri" w:hAnsi="Calibri" w:cs="Calibri"/>
          <w:sz w:val="24"/>
          <w:szCs w:val="24"/>
        </w:rPr>
        <w:t>Clorox Wipes</w:t>
      </w:r>
      <w:r w:rsidRPr="4B42D8B2" w:rsidR="00636492">
        <w:rPr>
          <w:rFonts w:ascii="Calibri" w:hAnsi="Calibri" w:cs="Calibri"/>
          <w:sz w:val="24"/>
          <w:szCs w:val="24"/>
        </w:rPr>
        <w:t>/Hand Sanitizer</w:t>
      </w:r>
    </w:p>
    <w:p w:rsidR="00BB7C94" w:rsidP="4B42D8B2" w:rsidRDefault="00BB7C94" w14:paraId="2A06F0C2" w14:textId="77777777">
      <w:pPr>
        <w:pBdr>
          <w:bottom w:val="single" w:color="auto" w:sz="6" w:space="1"/>
        </w:pBdr>
        <w:rPr>
          <w:rFonts w:ascii="Calibri" w:hAnsi="Calibri" w:cs="Calibri"/>
          <w:sz w:val="24"/>
          <w:szCs w:val="24"/>
        </w:rPr>
      </w:pPr>
    </w:p>
    <w:p w:rsidR="1587DD2B" w:rsidP="4B42D8B2" w:rsidRDefault="1587DD2B" w14:paraId="43CEEBFE" w14:textId="0DD12EF7">
      <w:pPr>
        <w:jc w:val="center"/>
        <w:rPr>
          <w:rFonts w:ascii="Cavolini" w:hAnsi="Cavolini" w:cs="Cavolini"/>
          <w:b w:val="1"/>
          <w:bCs w:val="1"/>
          <w:sz w:val="24"/>
          <w:szCs w:val="24"/>
        </w:rPr>
      </w:pPr>
    </w:p>
    <w:p w:rsidRPr="007C7107" w:rsidR="00350C2C" w:rsidP="4B42D8B2" w:rsidRDefault="008F5757" w14:paraId="304E56D7" w14:textId="01C5F35A">
      <w:pPr>
        <w:jc w:val="center"/>
        <w:rPr>
          <w:rFonts w:ascii="Cavolini" w:hAnsi="Cavolini" w:cs="Cavolini"/>
          <w:b w:val="1"/>
          <w:bCs w:val="1"/>
          <w:sz w:val="24"/>
          <w:szCs w:val="24"/>
        </w:rPr>
      </w:pPr>
      <w:r w:rsidRPr="4B42D8B2" w:rsidR="008F5757">
        <w:rPr>
          <w:rFonts w:ascii="Cavolini" w:hAnsi="Cavolini" w:cs="Cavolini"/>
          <w:b w:val="1"/>
          <w:bCs w:val="1"/>
          <w:sz w:val="24"/>
          <w:szCs w:val="24"/>
        </w:rPr>
        <w:t>COOPERATIVE</w:t>
      </w:r>
    </w:p>
    <w:p w:rsidRPr="001B35A4" w:rsidR="003C30F4" w:rsidP="4B42D8B2" w:rsidRDefault="003C30F4" w14:paraId="598A64D9" w14:textId="095834D7">
      <w:pPr>
        <w:rPr>
          <w:rFonts w:ascii="Cavolini" w:hAnsi="Cavolini" w:cs="Cavolini"/>
          <w:b w:val="1"/>
          <w:bCs w:val="1"/>
          <w:sz w:val="24"/>
          <w:szCs w:val="24"/>
          <w:u w:val="single"/>
        </w:rPr>
      </w:pPr>
      <w:r w:rsidRPr="4B42D8B2" w:rsidR="003C30F4">
        <w:rPr>
          <w:rFonts w:ascii="Cavolini" w:hAnsi="Cavolini" w:cs="Cavolini"/>
          <w:b w:val="1"/>
          <w:bCs w:val="1"/>
          <w:sz w:val="24"/>
          <w:szCs w:val="24"/>
          <w:u w:val="single"/>
        </w:rPr>
        <w:t>Attendance</w:t>
      </w:r>
    </w:p>
    <w:p w:rsidR="0092359E" w:rsidP="4B42D8B2" w:rsidRDefault="003C30F4" w14:paraId="6866101A" w14:textId="77777777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4B42D8B2" w:rsidR="003C30F4">
        <w:rPr>
          <w:rFonts w:ascii="Calibri" w:hAnsi="Calibri" w:cs="Calibri"/>
          <w:sz w:val="24"/>
          <w:szCs w:val="24"/>
        </w:rPr>
        <w:t xml:space="preserve">Please be here and be on time. The more time you spend in class the more </w:t>
      </w:r>
      <w:r w:rsidRPr="4B42D8B2" w:rsidR="0092359E">
        <w:rPr>
          <w:rFonts w:ascii="Calibri" w:hAnsi="Calibri" w:cs="Calibri"/>
          <w:sz w:val="24"/>
          <w:szCs w:val="24"/>
        </w:rPr>
        <w:t xml:space="preserve">we </w:t>
      </w:r>
      <w:r w:rsidRPr="4B42D8B2" w:rsidR="003C30F4">
        <w:rPr>
          <w:rFonts w:ascii="Calibri" w:hAnsi="Calibri" w:cs="Calibri"/>
          <w:sz w:val="24"/>
          <w:szCs w:val="24"/>
        </w:rPr>
        <w:t>can teach you!</w:t>
      </w:r>
    </w:p>
    <w:p w:rsidRPr="0092359E" w:rsidR="003C30F4" w:rsidP="4B42D8B2" w:rsidRDefault="003C30F4" w14:paraId="44DD4953" w14:textId="4E58C4B3">
      <w:pPr>
        <w:pStyle w:val="ListParagraph"/>
        <w:numPr>
          <w:ilvl w:val="0"/>
          <w:numId w:val="5"/>
        </w:numPr>
        <w:rPr>
          <w:rFonts w:ascii="Calibri" w:hAnsi="Calibri" w:cs="Arial" w:asciiTheme="minorAscii" w:hAnsiTheme="minorAscii" w:cstheme="minorBidi"/>
          <w:sz w:val="24"/>
          <w:szCs w:val="24"/>
        </w:rPr>
      </w:pPr>
      <w:r w:rsidRPr="4B42D8B2" w:rsidR="003C30F4">
        <w:rPr>
          <w:rFonts w:ascii="Calibri" w:hAnsi="Calibri" w:cs="Calibri"/>
          <w:sz w:val="24"/>
          <w:szCs w:val="24"/>
        </w:rPr>
        <w:t xml:space="preserve"> </w:t>
      </w:r>
      <w:r w:rsidRPr="4B42D8B2" w:rsidR="00350C2C">
        <w:rPr>
          <w:rFonts w:ascii="Calibri" w:hAnsi="Calibri" w:cs="Calibri"/>
          <w:sz w:val="24"/>
          <w:szCs w:val="24"/>
        </w:rPr>
        <w:t xml:space="preserve">If you are gone for any reason, you are responsible for making up the work you missed. You can look for all assignments in Teams. </w:t>
      </w:r>
    </w:p>
    <w:p w:rsidRPr="0092359E" w:rsidR="003C30F4" w:rsidP="4B42D8B2" w:rsidRDefault="45E286A9" w14:paraId="2D4BBC0A" w14:textId="3DF67F5F">
      <w:pPr>
        <w:pStyle w:val="ListParagraph"/>
        <w:numPr>
          <w:ilvl w:val="0"/>
          <w:numId w:val="5"/>
        </w:numPr>
        <w:rPr>
          <w:rFonts w:ascii="Calibri" w:hAnsi="Calibri" w:cs="Arial" w:asciiTheme="minorAscii" w:hAnsiTheme="minorAscii" w:cstheme="minorBidi"/>
          <w:sz w:val="24"/>
          <w:szCs w:val="24"/>
        </w:rPr>
      </w:pPr>
      <w:r w:rsidRPr="4B42D8B2" w:rsidR="45E286A9">
        <w:rPr>
          <w:rFonts w:ascii="Calibri" w:hAnsi="Calibri" w:cs="Arial" w:asciiTheme="minorAscii" w:hAnsiTheme="minorAscii" w:cstheme="minorBidi"/>
          <w:sz w:val="24"/>
          <w:szCs w:val="24"/>
        </w:rPr>
        <w:t xml:space="preserve">If you are </w:t>
      </w:r>
      <w:r w:rsidRPr="4B42D8B2" w:rsidR="0B56F93C">
        <w:rPr>
          <w:rFonts w:ascii="Calibri" w:hAnsi="Calibri" w:cs="Arial" w:asciiTheme="minorAscii" w:hAnsiTheme="minorAscii" w:cstheme="minorBidi"/>
          <w:sz w:val="24"/>
          <w:szCs w:val="24"/>
        </w:rPr>
        <w:t xml:space="preserve">excused </w:t>
      </w:r>
      <w:r w:rsidRPr="4B42D8B2" w:rsidR="45E286A9">
        <w:rPr>
          <w:rFonts w:ascii="Calibri" w:hAnsi="Calibri" w:cs="Arial" w:asciiTheme="minorAscii" w:hAnsiTheme="minorAscii" w:cstheme="minorBidi"/>
          <w:sz w:val="24"/>
          <w:szCs w:val="24"/>
        </w:rPr>
        <w:t>absent, you will have 1 week to complete assignments you’ve missed while gone.</w:t>
      </w:r>
    </w:p>
    <w:p w:rsidR="04D7C924" w:rsidP="4B42D8B2" w:rsidRDefault="04D7C924" w14:paraId="57414E81" w14:textId="4339A136">
      <w:pPr>
        <w:pStyle w:val="ListParagraph"/>
        <w:numPr>
          <w:ilvl w:val="0"/>
          <w:numId w:val="5"/>
        </w:numPr>
        <w:rPr>
          <w:rFonts w:ascii="Calibri" w:hAnsi="Calibri" w:cs="Arial" w:asciiTheme="minorAscii" w:hAnsiTheme="minorAscii" w:cstheme="minorBidi"/>
          <w:sz w:val="24"/>
          <w:szCs w:val="24"/>
        </w:rPr>
      </w:pPr>
      <w:r w:rsidRPr="4B42D8B2" w:rsidR="04D7C924">
        <w:rPr>
          <w:rFonts w:ascii="Calibri" w:hAnsi="Calibri" w:cs="Arial" w:asciiTheme="minorAscii" w:hAnsiTheme="minorAscii" w:cstheme="minorBidi"/>
          <w:sz w:val="24"/>
          <w:szCs w:val="24"/>
        </w:rPr>
        <w:t xml:space="preserve">Please be on time </w:t>
      </w:r>
      <w:r w:rsidRPr="4B42D8B2" w:rsidR="7E9C3DCF">
        <w:rPr>
          <w:rFonts w:ascii="Calibri" w:hAnsi="Calibri" w:cs="Arial" w:asciiTheme="minorAscii" w:hAnsiTheme="minorAscii" w:cstheme="minorBidi"/>
          <w:sz w:val="24"/>
          <w:szCs w:val="24"/>
        </w:rPr>
        <w:t>for</w:t>
      </w:r>
      <w:r w:rsidRPr="4B42D8B2" w:rsidR="04D7C924">
        <w:rPr>
          <w:rFonts w:ascii="Calibri" w:hAnsi="Calibri" w:cs="Arial" w:asciiTheme="minorAscii" w:hAnsiTheme="minorAscii" w:cstheme="minorBidi"/>
          <w:sz w:val="24"/>
          <w:szCs w:val="24"/>
        </w:rPr>
        <w:t xml:space="preserve"> class! If you receive more than two </w:t>
      </w:r>
      <w:proofErr w:type="spellStart"/>
      <w:r w:rsidRPr="4B42D8B2" w:rsidR="04D7C924">
        <w:rPr>
          <w:rFonts w:ascii="Calibri" w:hAnsi="Calibri" w:cs="Arial" w:asciiTheme="minorAscii" w:hAnsiTheme="minorAscii" w:cstheme="minorBidi"/>
          <w:sz w:val="24"/>
          <w:szCs w:val="24"/>
        </w:rPr>
        <w:t>tard</w:t>
      </w:r>
      <w:r w:rsidRPr="4B42D8B2" w:rsidR="18EC2B1E">
        <w:rPr>
          <w:rFonts w:ascii="Calibri" w:hAnsi="Calibri" w:cs="Arial" w:asciiTheme="minorAscii" w:hAnsiTheme="minorAscii" w:cstheme="minorBidi"/>
          <w:sz w:val="24"/>
          <w:szCs w:val="24"/>
        </w:rPr>
        <w:t>ie</w:t>
      </w:r>
      <w:r w:rsidRPr="4B42D8B2" w:rsidR="04D7C924">
        <w:rPr>
          <w:rFonts w:ascii="Calibri" w:hAnsi="Calibri" w:cs="Arial" w:asciiTheme="minorAscii" w:hAnsiTheme="minorAscii" w:cstheme="minorBidi"/>
          <w:sz w:val="24"/>
          <w:szCs w:val="24"/>
        </w:rPr>
        <w:t>s</w:t>
      </w:r>
      <w:proofErr w:type="spellEnd"/>
      <w:r w:rsidRPr="4B42D8B2" w:rsidR="04D7C924">
        <w:rPr>
          <w:rFonts w:ascii="Calibri" w:hAnsi="Calibri" w:cs="Arial" w:asciiTheme="minorAscii" w:hAnsiTheme="minorAscii" w:cstheme="minorBidi"/>
          <w:sz w:val="24"/>
          <w:szCs w:val="24"/>
        </w:rPr>
        <w:t xml:space="preserve">, there are disciplinary consequences. </w:t>
      </w:r>
    </w:p>
    <w:p w:rsidRPr="001B35A4" w:rsidR="007414BF" w:rsidP="4B42D8B2" w:rsidRDefault="007414BF" w14:paraId="3672F28B" w14:textId="1C7681A4">
      <w:pPr>
        <w:rPr>
          <w:rFonts w:ascii="Cavolini" w:hAnsi="Cavolini" w:cs="Cavolini"/>
          <w:b w:val="1"/>
          <w:bCs w:val="1"/>
          <w:sz w:val="24"/>
          <w:szCs w:val="24"/>
          <w:u w:val="single"/>
        </w:rPr>
      </w:pPr>
      <w:r w:rsidRPr="4B42D8B2" w:rsidR="007414BF">
        <w:rPr>
          <w:rFonts w:ascii="Cavolini" w:hAnsi="Cavolini" w:cs="Cavolini"/>
          <w:b w:val="1"/>
          <w:bCs w:val="1"/>
          <w:sz w:val="24"/>
          <w:szCs w:val="24"/>
          <w:u w:val="single"/>
        </w:rPr>
        <w:t>Participation</w:t>
      </w:r>
    </w:p>
    <w:p w:rsidR="003B2931" w:rsidP="4B42D8B2" w:rsidRDefault="003B2931" w14:paraId="6E440592" w14:textId="76FEB84B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4B42D8B2" w:rsidR="003B2931">
        <w:rPr>
          <w:rFonts w:ascii="Calibri" w:hAnsi="Calibri" w:cs="Calibri"/>
          <w:sz w:val="24"/>
          <w:szCs w:val="24"/>
        </w:rPr>
        <w:t xml:space="preserve">We expect you to </w:t>
      </w:r>
      <w:r w:rsidRPr="4B42D8B2" w:rsidR="005048DB">
        <w:rPr>
          <w:rFonts w:ascii="Calibri" w:hAnsi="Calibri" w:cs="Calibri"/>
          <w:sz w:val="24"/>
          <w:szCs w:val="24"/>
        </w:rPr>
        <w:t>come to class prepared and with a positive attitude.</w:t>
      </w:r>
    </w:p>
    <w:p w:rsidRPr="00AD3D13" w:rsidR="007414BF" w:rsidP="4B42D8B2" w:rsidRDefault="005048DB" w14:paraId="72CF95DC" w14:textId="425E2B08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4B42D8B2" w:rsidR="005048DB">
        <w:rPr>
          <w:rFonts w:ascii="Calibri" w:hAnsi="Calibri" w:cs="Calibri"/>
          <w:sz w:val="24"/>
          <w:szCs w:val="24"/>
        </w:rPr>
        <w:t xml:space="preserve">The more you </w:t>
      </w:r>
      <w:r w:rsidRPr="4B42D8B2" w:rsidR="009F4AEE">
        <w:rPr>
          <w:rFonts w:ascii="Calibri" w:hAnsi="Calibri" w:cs="Calibri"/>
          <w:sz w:val="24"/>
          <w:szCs w:val="24"/>
        </w:rPr>
        <w:t xml:space="preserve">engage in class activities, the more you will grow! </w:t>
      </w:r>
    </w:p>
    <w:p w:rsidRPr="001B35A4" w:rsidR="00350C2C" w:rsidP="4B42D8B2" w:rsidRDefault="00D30851" w14:paraId="37BD4E0C" w14:textId="299A3CAA">
      <w:pPr>
        <w:rPr>
          <w:rFonts w:ascii="Cavolini" w:hAnsi="Cavolini" w:cs="Cavolini"/>
          <w:b w:val="1"/>
          <w:bCs w:val="1"/>
          <w:sz w:val="24"/>
          <w:szCs w:val="24"/>
          <w:u w:val="single"/>
        </w:rPr>
      </w:pPr>
      <w:r w:rsidRPr="4B42D8B2" w:rsidR="00D30851">
        <w:rPr>
          <w:rFonts w:ascii="Cavolini" w:hAnsi="Cavolini" w:cs="Cavolini"/>
          <w:b w:val="1"/>
          <w:bCs w:val="1"/>
          <w:sz w:val="24"/>
          <w:szCs w:val="24"/>
          <w:u w:val="single"/>
        </w:rPr>
        <w:t>Technology/</w:t>
      </w:r>
      <w:r w:rsidRPr="4B42D8B2" w:rsidR="00350C2C">
        <w:rPr>
          <w:rFonts w:ascii="Cavolini" w:hAnsi="Cavolini" w:cs="Cavolini"/>
          <w:b w:val="1"/>
          <w:bCs w:val="1"/>
          <w:sz w:val="24"/>
          <w:szCs w:val="24"/>
          <w:u w:val="single"/>
        </w:rPr>
        <w:t>Cell Phones</w:t>
      </w:r>
    </w:p>
    <w:p w:rsidR="00D30851" w:rsidP="4B42D8B2" w:rsidRDefault="00B10786" w14:paraId="74B00349" w14:textId="787AC68F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4B42D8B2" w:rsidR="00B10786">
        <w:rPr>
          <w:rFonts w:ascii="Calibri" w:hAnsi="Calibri" w:cs="Calibri"/>
          <w:sz w:val="24"/>
          <w:szCs w:val="24"/>
        </w:rPr>
        <w:t>Use technology when given permission and only as a learning tool</w:t>
      </w:r>
      <w:r w:rsidRPr="4B42D8B2" w:rsidR="0096050F">
        <w:rPr>
          <w:rFonts w:ascii="Calibri" w:hAnsi="Calibri" w:cs="Calibri"/>
          <w:sz w:val="24"/>
          <w:szCs w:val="24"/>
        </w:rPr>
        <w:t>.</w:t>
      </w:r>
    </w:p>
    <w:p w:rsidR="0096050F" w:rsidP="4B42D8B2" w:rsidRDefault="0096050F" w14:paraId="2803113E" w14:textId="05B574DD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4B42D8B2" w:rsidR="0096050F">
        <w:rPr>
          <w:rFonts w:ascii="Calibri" w:hAnsi="Calibri" w:cs="Calibri"/>
          <w:sz w:val="24"/>
          <w:szCs w:val="24"/>
        </w:rPr>
        <w:t>Brings</w:t>
      </w:r>
      <w:r w:rsidRPr="4B42D8B2" w:rsidR="0096050F">
        <w:rPr>
          <w:rFonts w:ascii="Calibri" w:hAnsi="Calibri" w:cs="Calibri"/>
          <w:sz w:val="24"/>
          <w:szCs w:val="24"/>
        </w:rPr>
        <w:t xml:space="preserve"> computers CHARGED each day! </w:t>
      </w:r>
      <w:r w:rsidRPr="4B42D8B2" w:rsidR="0B3DDB30">
        <w:rPr>
          <w:rFonts w:ascii="Calibri" w:hAnsi="Calibri" w:cs="Calibri"/>
          <w:sz w:val="24"/>
          <w:szCs w:val="24"/>
        </w:rPr>
        <w:t>Plus, bring your charger just in case you need to charge up during the day.</w:t>
      </w:r>
    </w:p>
    <w:p w:rsidR="0096050F" w:rsidP="4B42D8B2" w:rsidRDefault="0096050F" w14:paraId="0922F9DA" w14:textId="469FC4C7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4B42D8B2" w:rsidR="0096050F">
        <w:rPr>
          <w:rFonts w:ascii="Calibri" w:hAnsi="Calibri" w:cs="Calibri"/>
          <w:sz w:val="24"/>
          <w:szCs w:val="24"/>
        </w:rPr>
        <w:t xml:space="preserve">Keep all communication </w:t>
      </w:r>
      <w:r w:rsidRPr="4B42D8B2" w:rsidR="00B85D0C">
        <w:rPr>
          <w:rFonts w:ascii="Calibri" w:hAnsi="Calibri" w:cs="Calibri"/>
          <w:sz w:val="24"/>
          <w:szCs w:val="24"/>
        </w:rPr>
        <w:t xml:space="preserve">appropriate and positive. </w:t>
      </w:r>
    </w:p>
    <w:p w:rsidR="00B85D0C" w:rsidP="4B42D8B2" w:rsidRDefault="00B85D0C" w14:paraId="7162CDE8" w14:textId="40E824D9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4B42D8B2" w:rsidR="00B85D0C">
        <w:rPr>
          <w:rFonts w:ascii="Calibri" w:hAnsi="Calibri" w:cs="Calibri"/>
          <w:sz w:val="24"/>
          <w:szCs w:val="24"/>
        </w:rPr>
        <w:t>Per school policy, phones should be OFF and away (in backpack</w:t>
      </w:r>
      <w:r w:rsidRPr="4B42D8B2" w:rsidR="7457E449">
        <w:rPr>
          <w:rFonts w:ascii="Calibri" w:hAnsi="Calibri" w:cs="Calibri"/>
          <w:sz w:val="24"/>
          <w:szCs w:val="24"/>
        </w:rPr>
        <w:t>/locker</w:t>
      </w:r>
      <w:r w:rsidRPr="4B42D8B2" w:rsidR="00B85D0C">
        <w:rPr>
          <w:rFonts w:ascii="Calibri" w:hAnsi="Calibri" w:cs="Calibri"/>
          <w:sz w:val="24"/>
          <w:szCs w:val="24"/>
        </w:rPr>
        <w:t xml:space="preserve">) from </w:t>
      </w:r>
      <w:r w:rsidRPr="4B42D8B2" w:rsidR="005E0B94">
        <w:rPr>
          <w:rFonts w:ascii="Calibri" w:hAnsi="Calibri" w:cs="Calibri"/>
          <w:sz w:val="24"/>
          <w:szCs w:val="24"/>
        </w:rPr>
        <w:t>7:50</w:t>
      </w:r>
      <w:r w:rsidRPr="4B42D8B2" w:rsidR="00B85D0C">
        <w:rPr>
          <w:rFonts w:ascii="Calibri" w:hAnsi="Calibri" w:cs="Calibri"/>
          <w:sz w:val="24"/>
          <w:szCs w:val="24"/>
        </w:rPr>
        <w:t xml:space="preserve">-2:50. </w:t>
      </w:r>
      <w:r w:rsidRPr="4B42D8B2" w:rsidR="00C87B5E">
        <w:rPr>
          <w:rFonts w:ascii="Calibri" w:hAnsi="Calibri" w:cs="Calibri"/>
          <w:sz w:val="24"/>
          <w:szCs w:val="24"/>
        </w:rPr>
        <w:t xml:space="preserve">If students </w:t>
      </w:r>
      <w:r w:rsidRPr="4B42D8B2" w:rsidR="00C87B5E">
        <w:rPr>
          <w:rFonts w:ascii="Calibri" w:hAnsi="Calibri" w:cs="Calibri"/>
          <w:sz w:val="24"/>
          <w:szCs w:val="24"/>
        </w:rPr>
        <w:t>have phones</w:t>
      </w:r>
      <w:r w:rsidRPr="4B42D8B2" w:rsidR="00C87B5E">
        <w:rPr>
          <w:rFonts w:ascii="Calibri" w:hAnsi="Calibri" w:cs="Calibri"/>
          <w:sz w:val="24"/>
          <w:szCs w:val="24"/>
        </w:rPr>
        <w:t xml:space="preserve"> out during the school day, they will be taken</w:t>
      </w:r>
      <w:r w:rsidRPr="4B42D8B2" w:rsidR="20275C8B">
        <w:rPr>
          <w:rFonts w:ascii="Calibri" w:hAnsi="Calibri" w:cs="Calibri"/>
          <w:sz w:val="24"/>
          <w:szCs w:val="24"/>
        </w:rPr>
        <w:t xml:space="preserve">, and students may pick up at the end of the day. If the behavior continues, they will need to check their phone in at the office with </w:t>
      </w:r>
      <w:r w:rsidRPr="4B42D8B2" w:rsidR="20275C8B">
        <w:rPr>
          <w:rFonts w:ascii="Calibri" w:hAnsi="Calibri" w:cs="Calibri"/>
          <w:sz w:val="24"/>
          <w:szCs w:val="24"/>
        </w:rPr>
        <w:t>the administration</w:t>
      </w:r>
      <w:r w:rsidRPr="4B42D8B2" w:rsidR="20275C8B">
        <w:rPr>
          <w:rFonts w:ascii="Calibri" w:hAnsi="Calibri" w:cs="Calibri"/>
          <w:sz w:val="24"/>
          <w:szCs w:val="24"/>
        </w:rPr>
        <w:t xml:space="preserve">. </w:t>
      </w:r>
    </w:p>
    <w:p w:rsidR="4B42D8B2" w:rsidP="4B42D8B2" w:rsidRDefault="4B42D8B2" w14:paraId="7533C37B" w14:textId="74E10D78">
      <w:pPr>
        <w:jc w:val="center"/>
        <w:rPr>
          <w:rFonts w:ascii="Cavolini" w:hAnsi="Cavolini" w:cs="Cavolini"/>
          <w:b w:val="1"/>
          <w:bCs w:val="1"/>
          <w:sz w:val="24"/>
          <w:szCs w:val="24"/>
        </w:rPr>
      </w:pPr>
    </w:p>
    <w:p w:rsidRPr="008A7A17" w:rsidR="003C30F4" w:rsidP="4B42D8B2" w:rsidRDefault="007414BF" w14:paraId="0A4B9EDF" w14:textId="6F6E1926">
      <w:pPr>
        <w:jc w:val="center"/>
        <w:rPr>
          <w:rFonts w:ascii="Cavolini" w:hAnsi="Cavolini" w:cs="Cavolini"/>
          <w:b w:val="1"/>
          <w:bCs w:val="1"/>
          <w:sz w:val="24"/>
          <w:szCs w:val="24"/>
        </w:rPr>
      </w:pPr>
      <w:r w:rsidRPr="4B42D8B2" w:rsidR="007414BF">
        <w:rPr>
          <w:rFonts w:ascii="Cavolini" w:hAnsi="Cavolini" w:cs="Cavolini"/>
          <w:b w:val="1"/>
          <w:bCs w:val="1"/>
          <w:sz w:val="24"/>
          <w:szCs w:val="24"/>
        </w:rPr>
        <w:t>RESPECTFUL</w:t>
      </w:r>
    </w:p>
    <w:p w:rsidRPr="001B35A4" w:rsidR="00350C2C" w:rsidP="4B42D8B2" w:rsidRDefault="00350C2C" w14:paraId="19516611" w14:textId="6BD31917">
      <w:pPr>
        <w:rPr>
          <w:rFonts w:ascii="Cavolini" w:hAnsi="Cavolini" w:cs="Cavolini"/>
          <w:b w:val="1"/>
          <w:bCs w:val="1"/>
          <w:sz w:val="24"/>
          <w:szCs w:val="24"/>
          <w:u w:val="single"/>
        </w:rPr>
      </w:pPr>
      <w:r w:rsidRPr="4B42D8B2" w:rsidR="00350C2C">
        <w:rPr>
          <w:rFonts w:ascii="Cavolini" w:hAnsi="Cavolini" w:cs="Cavolini"/>
          <w:b w:val="1"/>
          <w:bCs w:val="1"/>
          <w:sz w:val="24"/>
          <w:szCs w:val="24"/>
          <w:u w:val="single"/>
        </w:rPr>
        <w:t xml:space="preserve">Be </w:t>
      </w:r>
      <w:r w:rsidRPr="4B42D8B2" w:rsidR="00D073DB">
        <w:rPr>
          <w:rFonts w:ascii="Cavolini" w:hAnsi="Cavolini" w:cs="Cavolini"/>
          <w:b w:val="1"/>
          <w:bCs w:val="1"/>
          <w:sz w:val="24"/>
          <w:szCs w:val="24"/>
          <w:u w:val="single"/>
        </w:rPr>
        <w:t>Kind</w:t>
      </w:r>
    </w:p>
    <w:p w:rsidR="00D073DB" w:rsidP="4B42D8B2" w:rsidRDefault="009F4AEE" w14:paraId="7D78B4A7" w14:textId="44C4D2BE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4B42D8B2" w:rsidR="009F4AEE">
        <w:rPr>
          <w:rFonts w:ascii="Calibri" w:hAnsi="Calibri" w:cs="Calibri"/>
          <w:sz w:val="24"/>
          <w:szCs w:val="24"/>
        </w:rPr>
        <w:t>H</w:t>
      </w:r>
      <w:r w:rsidRPr="4B42D8B2" w:rsidR="00D073DB">
        <w:rPr>
          <w:rFonts w:ascii="Calibri" w:hAnsi="Calibri" w:cs="Calibri"/>
          <w:sz w:val="24"/>
          <w:szCs w:val="24"/>
        </w:rPr>
        <w:t xml:space="preserve">elp others, stay positive, and show empathy (put yourself in someone else’s shoes!). </w:t>
      </w:r>
    </w:p>
    <w:p w:rsidRPr="00DB5884" w:rsidR="00350C2C" w:rsidP="4B42D8B2" w:rsidRDefault="00AB7FC7" w14:paraId="349E66AD" w14:textId="120A7001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4B42D8B2" w:rsidR="00AB7FC7">
        <w:rPr>
          <w:rFonts w:ascii="Calibri" w:hAnsi="Calibri" w:cs="Calibri"/>
          <w:sz w:val="24"/>
          <w:szCs w:val="24"/>
        </w:rPr>
        <w:t xml:space="preserve">Allow others to learn. </w:t>
      </w:r>
    </w:p>
    <w:p w:rsidRPr="001B35A4" w:rsidR="00350C2C" w:rsidP="4B42D8B2" w:rsidRDefault="00350C2C" w14:paraId="32751950" w14:textId="5FA9AA61">
      <w:pPr>
        <w:rPr>
          <w:rFonts w:ascii="Cavolini" w:hAnsi="Cavolini" w:cs="Cavolini"/>
          <w:b w:val="1"/>
          <w:bCs w:val="1"/>
          <w:sz w:val="24"/>
          <w:szCs w:val="24"/>
          <w:u w:val="single"/>
        </w:rPr>
      </w:pPr>
      <w:r w:rsidRPr="4B42D8B2" w:rsidR="00350C2C">
        <w:rPr>
          <w:rFonts w:ascii="Cavolini" w:hAnsi="Cavolini" w:cs="Cavolini"/>
          <w:b w:val="1"/>
          <w:bCs w:val="1"/>
          <w:sz w:val="24"/>
          <w:szCs w:val="24"/>
          <w:u w:val="single"/>
        </w:rPr>
        <w:t>Follow Directions</w:t>
      </w:r>
    </w:p>
    <w:p w:rsidR="005E0B94" w:rsidP="4B42D8B2" w:rsidRDefault="00E728D9" w14:paraId="1747F809" w14:textId="0CCA47D2">
      <w:pPr>
        <w:pStyle w:val="ListParagraph"/>
        <w:numPr>
          <w:ilvl w:val="0"/>
          <w:numId w:val="8"/>
        </w:numPr>
        <w:pBdr>
          <w:bottom w:val="single" w:color="auto" w:sz="6" w:space="1"/>
        </w:pBdr>
        <w:rPr>
          <w:rFonts w:ascii="Calibri" w:hAnsi="Calibri" w:cs="Calibri"/>
          <w:sz w:val="24"/>
          <w:szCs w:val="24"/>
        </w:rPr>
      </w:pPr>
      <w:r w:rsidRPr="4B42D8B2" w:rsidR="00E728D9">
        <w:rPr>
          <w:rFonts w:ascii="Calibri" w:hAnsi="Calibri" w:cs="Calibri"/>
          <w:sz w:val="24"/>
          <w:szCs w:val="24"/>
        </w:rPr>
        <w:t xml:space="preserve">Listen carefully </w:t>
      </w:r>
      <w:r w:rsidRPr="4B42D8B2" w:rsidR="007A6481">
        <w:rPr>
          <w:rFonts w:ascii="Calibri" w:hAnsi="Calibri" w:cs="Calibri"/>
          <w:sz w:val="24"/>
          <w:szCs w:val="24"/>
        </w:rPr>
        <w:t>and follow all instructions.</w:t>
      </w:r>
    </w:p>
    <w:p w:rsidRPr="00BB7C94" w:rsidR="00577EAA" w:rsidP="4B42D8B2" w:rsidRDefault="00577EAA" w14:paraId="05E8F073" w14:textId="6DA5CDD8">
      <w:pPr>
        <w:pStyle w:val="Normal"/>
        <w:pBdr>
          <w:bottom w:val="single" w:color="auto" w:sz="6" w:space="1"/>
        </w:pBdr>
        <w:ind w:left="360"/>
        <w:rPr>
          <w:rFonts w:ascii="Calibri" w:hAnsi="Calibri" w:cs="Calibri"/>
          <w:sz w:val="24"/>
          <w:szCs w:val="24"/>
        </w:rPr>
      </w:pPr>
    </w:p>
    <w:p w:rsidR="1587DD2B" w:rsidP="4B42D8B2" w:rsidRDefault="1587DD2B" w14:paraId="13E83235" w14:textId="3A8A3FF2">
      <w:pPr>
        <w:rPr>
          <w:rFonts w:ascii="Cavolini" w:hAnsi="Cavolini" w:cs="Cavolini"/>
          <w:b w:val="1"/>
          <w:bCs w:val="1"/>
          <w:sz w:val="24"/>
          <w:szCs w:val="24"/>
        </w:rPr>
      </w:pPr>
    </w:p>
    <w:p w:rsidRPr="008A7A17" w:rsidR="00326D74" w:rsidP="4B42D8B2" w:rsidRDefault="006D3D1E" w14:paraId="1532C077" w14:textId="345A4C01">
      <w:pPr>
        <w:jc w:val="center"/>
        <w:rPr>
          <w:rFonts w:ascii="Cavolini" w:hAnsi="Cavolini" w:cs="Cavolini"/>
          <w:b w:val="1"/>
          <w:bCs w:val="1"/>
          <w:sz w:val="24"/>
          <w:szCs w:val="24"/>
        </w:rPr>
      </w:pPr>
      <w:r w:rsidRPr="4B42D8B2" w:rsidR="006D3D1E">
        <w:rPr>
          <w:rFonts w:ascii="Cavolini" w:hAnsi="Cavolini" w:cs="Cavolini"/>
          <w:b w:val="1"/>
          <w:bCs w:val="1"/>
          <w:sz w:val="24"/>
          <w:szCs w:val="24"/>
        </w:rPr>
        <w:t>ACHIEVERS</w:t>
      </w:r>
    </w:p>
    <w:p w:rsidR="00FD0A76" w:rsidP="4B42D8B2" w:rsidRDefault="00FD0A76" w14:paraId="50D52C41" w14:textId="6A279678">
      <w:pPr>
        <w:rPr>
          <w:rFonts w:ascii="Cavolini" w:hAnsi="Cavolini" w:cs="Cavolini"/>
          <w:b w:val="1"/>
          <w:bCs w:val="1"/>
          <w:sz w:val="24"/>
          <w:szCs w:val="24"/>
          <w:u w:val="single"/>
        </w:rPr>
      </w:pPr>
      <w:r w:rsidRPr="4B42D8B2" w:rsidR="00FD0A76">
        <w:rPr>
          <w:rFonts w:ascii="Cavolini" w:hAnsi="Cavolini" w:cs="Cavolini"/>
          <w:b w:val="1"/>
          <w:bCs w:val="1"/>
          <w:sz w:val="24"/>
          <w:szCs w:val="24"/>
          <w:u w:val="single"/>
        </w:rPr>
        <w:t>Do your best</w:t>
      </w:r>
      <w:r w:rsidRPr="4B42D8B2" w:rsidR="004B7387">
        <w:rPr>
          <w:rFonts w:ascii="Cavolini" w:hAnsi="Cavolini" w:cs="Cavolini"/>
          <w:b w:val="1"/>
          <w:bCs w:val="1"/>
          <w:sz w:val="24"/>
          <w:szCs w:val="24"/>
          <w:u w:val="single"/>
        </w:rPr>
        <w:t>!</w:t>
      </w:r>
    </w:p>
    <w:p w:rsidRPr="00C96B7B" w:rsidR="007A6481" w:rsidP="4B42D8B2" w:rsidRDefault="007A6481" w14:paraId="3F752EE9" w14:textId="0BE87C8C">
      <w:pPr>
        <w:pStyle w:val="ListParagraph"/>
        <w:numPr>
          <w:ilvl w:val="0"/>
          <w:numId w:val="8"/>
        </w:num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B42D8B2" w:rsidR="007A6481">
        <w:rPr>
          <w:rFonts w:ascii="Calibri" w:hAnsi="Calibri" w:cs="Calibri" w:asciiTheme="minorAscii" w:hAnsiTheme="minorAscii" w:cstheme="minorAscii"/>
          <w:sz w:val="24"/>
          <w:szCs w:val="24"/>
        </w:rPr>
        <w:t>Complete work on time</w:t>
      </w:r>
    </w:p>
    <w:p w:rsidRPr="007C18F3" w:rsidR="00DF6D4D" w:rsidP="4B42D8B2" w:rsidRDefault="00C96B7B" w14:paraId="7366621E" w14:textId="7AD1A6CE">
      <w:pPr>
        <w:pStyle w:val="ListParagraph"/>
        <w:numPr>
          <w:ilvl w:val="0"/>
          <w:numId w:val="8"/>
        </w:num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B42D8B2" w:rsidR="00C96B7B">
        <w:rPr>
          <w:rFonts w:ascii="Calibri" w:hAnsi="Calibri" w:cs="Calibri" w:asciiTheme="minorAscii" w:hAnsiTheme="minorAscii" w:cstheme="minorAscii"/>
          <w:sz w:val="24"/>
          <w:szCs w:val="24"/>
        </w:rPr>
        <w:t>Advocate for yourself – Ask for help!</w:t>
      </w:r>
    </w:p>
    <w:p w:rsidR="00DF6D4D" w:rsidP="4B42D8B2" w:rsidRDefault="00DF6D4D" w14:paraId="5517A7A3" w14:textId="73C99DA2">
      <w:pPr>
        <w:rPr>
          <w:rFonts w:ascii="Cavolini" w:hAnsi="Cavolini" w:cs="Cavolini"/>
          <w:b w:val="1"/>
          <w:bCs w:val="1"/>
          <w:sz w:val="24"/>
          <w:szCs w:val="24"/>
          <w:u w:val="single"/>
        </w:rPr>
      </w:pPr>
      <w:r w:rsidRPr="4B42D8B2" w:rsidR="00DF6D4D">
        <w:rPr>
          <w:rFonts w:ascii="Cavolini" w:hAnsi="Cavolini" w:cs="Cavolini"/>
          <w:b w:val="1"/>
          <w:bCs w:val="1"/>
          <w:sz w:val="24"/>
          <w:szCs w:val="24"/>
          <w:u w:val="single"/>
        </w:rPr>
        <w:t>Advisor</w:t>
      </w:r>
    </w:p>
    <w:p w:rsidRPr="00D31193" w:rsidR="00DF6D4D" w:rsidP="4B42D8B2" w:rsidRDefault="00442EDC" w14:paraId="18B148B7" w14:textId="21766B8F">
      <w:pPr>
        <w:pStyle w:val="ListParagraph"/>
        <w:numPr>
          <w:ilvl w:val="0"/>
          <w:numId w:val="9"/>
        </w:num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B42D8B2" w:rsidR="00442EDC">
        <w:rPr>
          <w:rFonts w:ascii="Calibri" w:hAnsi="Calibri" w:cs="Calibri" w:asciiTheme="minorAscii" w:hAnsiTheme="minorAscii" w:cstheme="minorAscii"/>
          <w:sz w:val="24"/>
          <w:szCs w:val="24"/>
        </w:rPr>
        <w:t>C</w:t>
      </w:r>
      <w:r w:rsidRPr="4B42D8B2" w:rsidR="002B2E78">
        <w:rPr>
          <w:rFonts w:ascii="Calibri" w:hAnsi="Calibri" w:cs="Calibri" w:asciiTheme="minorAscii" w:hAnsiTheme="minorAscii" w:cstheme="minorAscii"/>
          <w:sz w:val="24"/>
          <w:szCs w:val="24"/>
        </w:rPr>
        <w:t>omplete a</w:t>
      </w:r>
      <w:r w:rsidRPr="4B42D8B2" w:rsidR="00305E96">
        <w:rPr>
          <w:rFonts w:ascii="Calibri" w:hAnsi="Calibri" w:cs="Calibri" w:asciiTheme="minorAscii" w:hAnsiTheme="minorAscii" w:cstheme="minorAscii"/>
          <w:sz w:val="24"/>
          <w:szCs w:val="24"/>
        </w:rPr>
        <w:t xml:space="preserve">n assignment planner </w:t>
      </w:r>
      <w:r w:rsidRPr="4B42D8B2" w:rsidR="00442EDC">
        <w:rPr>
          <w:rFonts w:ascii="Calibri" w:hAnsi="Calibri" w:cs="Calibri" w:asciiTheme="minorAscii" w:hAnsiTheme="minorAscii" w:cstheme="minorAscii"/>
          <w:sz w:val="24"/>
          <w:szCs w:val="24"/>
        </w:rPr>
        <w:t>with your teacher</w:t>
      </w:r>
      <w:r w:rsidRPr="4B42D8B2" w:rsidR="001E7660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</w:p>
    <w:p w:rsidRPr="00D31193" w:rsidR="00305E96" w:rsidP="4B42D8B2" w:rsidRDefault="002779FD" w14:paraId="604F8180" w14:textId="2C9AF202">
      <w:pPr>
        <w:pStyle w:val="ListParagraph"/>
        <w:numPr>
          <w:ilvl w:val="0"/>
          <w:numId w:val="9"/>
        </w:num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B42D8B2" w:rsidR="002779FD">
        <w:rPr>
          <w:rFonts w:ascii="Calibri" w:hAnsi="Calibri" w:cs="Calibri" w:asciiTheme="minorAscii" w:hAnsiTheme="minorAscii" w:cstheme="minorAscii"/>
          <w:sz w:val="24"/>
          <w:szCs w:val="24"/>
        </w:rPr>
        <w:t>R</w:t>
      </w:r>
      <w:r w:rsidRPr="4B42D8B2" w:rsidR="00305E96">
        <w:rPr>
          <w:rFonts w:ascii="Calibri" w:hAnsi="Calibri" w:cs="Calibri" w:asciiTheme="minorAscii" w:hAnsiTheme="minorAscii" w:cstheme="minorAscii"/>
          <w:sz w:val="24"/>
          <w:szCs w:val="24"/>
        </w:rPr>
        <w:t>eview grades and missing work.</w:t>
      </w:r>
    </w:p>
    <w:p w:rsidRPr="00DB5884" w:rsidR="001E7660" w:rsidP="4B42D8B2" w:rsidRDefault="00D46E76" w14:paraId="09643726" w14:textId="07E968C9">
      <w:pPr>
        <w:pStyle w:val="ListParagraph"/>
        <w:numPr>
          <w:ilvl w:val="0"/>
          <w:numId w:val="9"/>
        </w:num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B42D8B2" w:rsidR="00D46E76">
        <w:rPr>
          <w:rFonts w:ascii="Calibri" w:hAnsi="Calibri" w:cs="Calibri" w:asciiTheme="minorAscii" w:hAnsiTheme="minorAscii" w:cstheme="minorAscii"/>
          <w:sz w:val="24"/>
          <w:szCs w:val="24"/>
        </w:rPr>
        <w:t>U</w:t>
      </w:r>
      <w:r w:rsidRPr="4B42D8B2" w:rsidR="00305E96">
        <w:rPr>
          <w:rFonts w:ascii="Calibri" w:hAnsi="Calibri" w:cs="Calibri" w:asciiTheme="minorAscii" w:hAnsiTheme="minorAscii" w:cstheme="minorAscii"/>
          <w:sz w:val="24"/>
          <w:szCs w:val="24"/>
        </w:rPr>
        <w:t xml:space="preserve">se this as a time to </w:t>
      </w:r>
      <w:r w:rsidRPr="4B42D8B2" w:rsidR="008F4425">
        <w:rPr>
          <w:rFonts w:ascii="Calibri" w:hAnsi="Calibri" w:cs="Calibri" w:asciiTheme="minorAscii" w:hAnsiTheme="minorAscii" w:cstheme="minorAscii"/>
          <w:sz w:val="24"/>
          <w:szCs w:val="24"/>
        </w:rPr>
        <w:t xml:space="preserve">study and complete homework. </w:t>
      </w:r>
    </w:p>
    <w:p w:rsidR="00560FA3" w:rsidP="4B42D8B2" w:rsidRDefault="000567CB" w14:paraId="38271BCB" w14:textId="6432A5BD">
      <w:pPr>
        <w:rPr>
          <w:rFonts w:ascii="Cavolini" w:hAnsi="Cavolini" w:cs="Cavolini"/>
          <w:b w:val="1"/>
          <w:bCs w:val="1"/>
          <w:sz w:val="24"/>
          <w:szCs w:val="24"/>
          <w:u w:val="single"/>
        </w:rPr>
      </w:pPr>
      <w:r w:rsidRPr="4B42D8B2" w:rsidR="000567CB">
        <w:rPr>
          <w:rFonts w:ascii="Cavolini" w:hAnsi="Cavolini" w:cs="Cavolini"/>
          <w:b w:val="1"/>
          <w:bCs w:val="1"/>
          <w:sz w:val="24"/>
          <w:szCs w:val="24"/>
          <w:u w:val="single"/>
        </w:rPr>
        <w:t>Daily Agendas</w:t>
      </w:r>
    </w:p>
    <w:p w:rsidR="000567CB" w:rsidP="4B42D8B2" w:rsidRDefault="000567CB" w14:paraId="060D363B" w14:textId="5DD9C008">
      <w:pPr>
        <w:pStyle w:val="ListParagraph"/>
        <w:numPr>
          <w:ilvl w:val="0"/>
          <w:numId w:val="11"/>
        </w:num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B42D8B2" w:rsidR="000567CB">
        <w:rPr>
          <w:rFonts w:ascii="Calibri" w:hAnsi="Calibri" w:cs="Calibri" w:asciiTheme="minorAscii" w:hAnsiTheme="minorAscii" w:cstheme="minorAscii"/>
          <w:sz w:val="24"/>
          <w:szCs w:val="24"/>
        </w:rPr>
        <w:t xml:space="preserve">A link to </w:t>
      </w:r>
      <w:r w:rsidRPr="4B42D8B2" w:rsidR="006072C9">
        <w:rPr>
          <w:rFonts w:ascii="Calibri" w:hAnsi="Calibri" w:cs="Calibri" w:asciiTheme="minorAscii" w:hAnsiTheme="minorAscii" w:cstheme="minorAscii"/>
          <w:sz w:val="24"/>
          <w:szCs w:val="24"/>
        </w:rPr>
        <w:t>a PowerPoint with all daily agendas for each class can be found in Teams</w:t>
      </w:r>
      <w:r w:rsidRPr="4B42D8B2" w:rsidR="004D1E9F">
        <w:rPr>
          <w:rFonts w:ascii="Calibri" w:hAnsi="Calibri" w:cs="Calibri" w:asciiTheme="minorAscii" w:hAnsiTheme="minorAscii" w:cstheme="minorAscii"/>
          <w:sz w:val="24"/>
          <w:szCs w:val="24"/>
        </w:rPr>
        <w:t xml:space="preserve"> (</w:t>
      </w:r>
      <w:r w:rsidRPr="4B42D8B2" w:rsidR="2B540169">
        <w:rPr>
          <w:rFonts w:ascii="Calibri" w:hAnsi="Calibri" w:cs="Calibri" w:asciiTheme="minorAscii" w:hAnsiTheme="minorAscii" w:cstheme="minorAscii"/>
          <w:sz w:val="24"/>
          <w:szCs w:val="24"/>
        </w:rPr>
        <w:t>a tab along the top in the “general” section</w:t>
      </w:r>
      <w:r w:rsidRPr="4B42D8B2" w:rsidR="004D1E9F">
        <w:rPr>
          <w:rFonts w:ascii="Calibri" w:hAnsi="Calibri" w:cs="Calibri" w:asciiTheme="minorAscii" w:hAnsiTheme="minorAscii" w:cstheme="minorAscii"/>
          <w:sz w:val="24"/>
          <w:szCs w:val="24"/>
        </w:rPr>
        <w:t>)</w:t>
      </w:r>
      <w:r w:rsidRPr="4B42D8B2" w:rsidR="006072C9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  <w:r w:rsidRPr="4B42D8B2" w:rsidR="00E82725">
        <w:rPr>
          <w:rFonts w:ascii="Calibri" w:hAnsi="Calibri" w:cs="Calibri" w:asciiTheme="minorAscii" w:hAnsiTheme="minorAscii" w:cstheme="minorAscii"/>
          <w:sz w:val="24"/>
          <w:szCs w:val="24"/>
        </w:rPr>
        <w:t xml:space="preserve"> This will include specific instructions for each day along with assignments to be completed. </w:t>
      </w:r>
    </w:p>
    <w:p w:rsidRPr="006072C9" w:rsidR="006072C9" w:rsidP="4B42D8B2" w:rsidRDefault="004237BC" w14:paraId="6BEF14E4" w14:textId="57D51463">
      <w:pPr>
        <w:pStyle w:val="ListParagraph"/>
        <w:numPr>
          <w:ilvl w:val="0"/>
          <w:numId w:val="11"/>
        </w:num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B42D8B2" w:rsidR="004237BC">
        <w:rPr>
          <w:rFonts w:ascii="Calibri" w:hAnsi="Calibri" w:cs="Calibri" w:asciiTheme="minorAscii" w:hAnsiTheme="minorAscii" w:cstheme="minorAscii"/>
          <w:sz w:val="24"/>
          <w:szCs w:val="24"/>
        </w:rPr>
        <w:t xml:space="preserve">Please check this frequently, especially if you are absent or quarantined. </w:t>
      </w:r>
    </w:p>
    <w:p w:rsidRPr="001B35A4" w:rsidR="00514635" w:rsidP="4B42D8B2" w:rsidRDefault="00532443" w14:paraId="51370F15" w14:textId="04C0C7E7">
      <w:pPr>
        <w:rPr>
          <w:rFonts w:ascii="Cavolini" w:hAnsi="Cavolini" w:cs="Cavolini"/>
          <w:b w:val="1"/>
          <w:bCs w:val="1"/>
          <w:sz w:val="24"/>
          <w:szCs w:val="24"/>
          <w:u w:val="none"/>
        </w:rPr>
      </w:pPr>
      <w:r w:rsidRPr="4B42D8B2" w:rsidR="00532443">
        <w:rPr>
          <w:rFonts w:ascii="Cavolini" w:hAnsi="Cavolini" w:cs="Cavolini"/>
          <w:b w:val="1"/>
          <w:bCs w:val="1"/>
          <w:sz w:val="24"/>
          <w:szCs w:val="24"/>
          <w:u w:val="single"/>
        </w:rPr>
        <w:t>Grading</w:t>
      </w:r>
    </w:p>
    <w:p w:rsidR="007C68D9" w:rsidP="4B42D8B2" w:rsidRDefault="007C68D9" w14:paraId="70B71824" w14:textId="1B0B1707">
      <w:pPr>
        <w:pStyle w:val="paragraph"/>
        <w:numPr>
          <w:ilvl w:val="0"/>
          <w:numId w:val="10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  <w:sz w:val="24"/>
          <w:szCs w:val="24"/>
        </w:rPr>
      </w:pPr>
      <w:r w:rsidRPr="4B42D8B2" w:rsidR="007C68D9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Practice </w:t>
      </w:r>
      <w:r w:rsidRPr="4B42D8B2" w:rsidR="00BA4C97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>will make up</w:t>
      </w:r>
      <w:r w:rsidRPr="4B42D8B2" w:rsidR="007C68D9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40% of </w:t>
      </w:r>
      <w:r w:rsidRPr="4B42D8B2" w:rsidR="00973285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>a student’s final grade while a</w:t>
      </w:r>
      <w:r w:rsidRPr="4B42D8B2" w:rsidR="007C68D9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ssessment of </w:t>
      </w:r>
      <w:bookmarkStart w:name="_Int_UbfBzh3z" w:id="1595048373"/>
      <w:r w:rsidRPr="4B42D8B2" w:rsidR="007C68D9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>mastery</w:t>
      </w:r>
      <w:bookmarkEnd w:id="1595048373"/>
      <w:r w:rsidRPr="4B42D8B2" w:rsidR="007C68D9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</w:t>
      </w:r>
      <w:r w:rsidRPr="4B42D8B2" w:rsidR="00BA4C97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will </w:t>
      </w:r>
      <w:r w:rsidRPr="4B42D8B2" w:rsidR="00973285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account for </w:t>
      </w:r>
      <w:r w:rsidRPr="4B42D8B2" w:rsidR="00473061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60% of the final grade. </w:t>
      </w:r>
    </w:p>
    <w:p w:rsidR="00473061" w:rsidP="4B42D8B2" w:rsidRDefault="00473061" w14:paraId="7010F128" w14:textId="15565C9C">
      <w:pPr>
        <w:pStyle w:val="paragraph"/>
        <w:numPr>
          <w:ilvl w:val="0"/>
          <w:numId w:val="10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  <w:sz w:val="24"/>
          <w:szCs w:val="24"/>
        </w:rPr>
      </w:pPr>
      <w:r w:rsidRPr="4B42D8B2" w:rsidR="00473061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On assessments, students will always </w:t>
      </w:r>
      <w:proofErr w:type="gramStart"/>
      <w:r w:rsidRPr="4B42D8B2" w:rsidR="00473061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>have the opportunity to</w:t>
      </w:r>
      <w:proofErr w:type="gramEnd"/>
      <w:r w:rsidRPr="4B42D8B2" w:rsidR="00473061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redo, rewrite, or retest to </w:t>
      </w:r>
      <w:r w:rsidRPr="4B42D8B2" w:rsidR="009608C9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improve their </w:t>
      </w:r>
      <w:bookmarkStart w:name="_Int_0sf0YKzj" w:id="1232649683"/>
      <w:r w:rsidRPr="4B42D8B2" w:rsidR="66DABD52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>understanding of</w:t>
      </w:r>
      <w:bookmarkEnd w:id="1232649683"/>
      <w:r w:rsidRPr="4B42D8B2" w:rsidR="009608C9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a standard. </w:t>
      </w:r>
    </w:p>
    <w:p w:rsidR="006C15CF" w:rsidP="4B42D8B2" w:rsidRDefault="006C15CF" w14:paraId="19F654CA" w14:textId="67517D52">
      <w:pPr>
        <w:pStyle w:val="paragraph"/>
        <w:numPr>
          <w:ilvl w:val="1"/>
          <w:numId w:val="10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  <w:sz w:val="24"/>
          <w:szCs w:val="24"/>
        </w:rPr>
      </w:pPr>
      <w:r w:rsidRPr="4B42D8B2" w:rsidR="006C15CF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>Students have</w:t>
      </w:r>
      <w:r w:rsidRPr="4B42D8B2" w:rsidR="006C15CF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one week</w:t>
      </w:r>
      <w:r w:rsidRPr="4B42D8B2" w:rsidR="006C15CF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from </w:t>
      </w:r>
      <w:r w:rsidRPr="4B42D8B2" w:rsidR="4DA36832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when the assessment grade is posted in PowerSchool to redo. </w:t>
      </w:r>
    </w:p>
    <w:p w:rsidR="006C15CF" w:rsidP="4B42D8B2" w:rsidRDefault="006C15CF" w14:paraId="16CC871C" w14:textId="19364640">
      <w:pPr>
        <w:pStyle w:val="paragraph"/>
        <w:numPr>
          <w:ilvl w:val="1"/>
          <w:numId w:val="10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  <w:sz w:val="24"/>
          <w:szCs w:val="24"/>
        </w:rPr>
      </w:pPr>
      <w:r w:rsidRPr="4B42D8B2" w:rsidR="006C15CF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Students will need to complete additional </w:t>
      </w:r>
      <w:r w:rsidRPr="4B42D8B2" w:rsidR="003B2E11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practice and/or teacher conferencing BEFORE they can redo an assessment. </w:t>
      </w:r>
    </w:p>
    <w:p w:rsidRPr="00144739" w:rsidR="00D518C7" w:rsidP="4B42D8B2" w:rsidRDefault="001C2E01" w14:paraId="726A4968" w14:textId="0B8C2E57">
      <w:pPr>
        <w:pStyle w:val="paragraph"/>
        <w:numPr>
          <w:ilvl w:val="1"/>
          <w:numId w:val="10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  <w:sz w:val="24"/>
          <w:szCs w:val="24"/>
        </w:rPr>
      </w:pPr>
      <w:r w:rsidRPr="4B42D8B2" w:rsidR="001C2E01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>Redo</w:t>
      </w:r>
      <w:r w:rsidRPr="4B42D8B2" w:rsidR="000D785C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’s will be done during advisor time or sometimes before/after school. </w:t>
      </w:r>
    </w:p>
    <w:p w:rsidR="4C641C95" w:rsidP="4B42D8B2" w:rsidRDefault="4C641C95" w14:paraId="357AC590" w14:textId="6B32F735">
      <w:pPr>
        <w:pStyle w:val="paragraph"/>
        <w:numPr>
          <w:ilvl w:val="1"/>
          <w:numId w:val="10"/>
        </w:numPr>
        <w:spacing w:before="0" w:beforeAutospacing="off" w:after="0" w:afterAutospacing="off"/>
        <w:rPr>
          <w:rStyle w:val="eop"/>
          <w:rFonts w:ascii="Calibri" w:hAnsi="Calibri" w:cs="Calibri"/>
          <w:color w:val="000000" w:themeColor="text1"/>
          <w:sz w:val="24"/>
          <w:szCs w:val="24"/>
        </w:rPr>
      </w:pPr>
      <w:r w:rsidRPr="4B42D8B2" w:rsidR="4C641C95">
        <w:rPr>
          <w:rStyle w:val="eop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Students may demonstrate mastery for an improved score. </w:t>
      </w:r>
    </w:p>
    <w:p w:rsidRPr="00144739" w:rsidR="00D518C7" w:rsidP="4B42D8B2" w:rsidRDefault="00D518C7" w14:paraId="72E936E2" w14:textId="77EB70E9">
      <w:pPr>
        <w:rPr>
          <w:rFonts w:ascii="Calibri" w:hAnsi="Calibri" w:cs="Calibri"/>
          <w:b w:val="1"/>
          <w:bCs w:val="1"/>
          <w:sz w:val="24"/>
          <w:szCs w:val="24"/>
          <w:u w:val="single"/>
        </w:rPr>
      </w:pPr>
    </w:p>
    <w:p w:rsidR="00144739" w:rsidP="4B42D8B2" w:rsidRDefault="00144739" w14:paraId="6AB4C5A4" w14:textId="1E9A0DFF">
      <w:pPr>
        <w:rPr>
          <w:rFonts w:ascii="Calibri" w:hAnsi="Calibri" w:cs="Calibri"/>
          <w:b w:val="1"/>
          <w:bCs w:val="1"/>
          <w:sz w:val="24"/>
          <w:szCs w:val="24"/>
        </w:rPr>
      </w:pPr>
      <w:r w:rsidRPr="4B42D8B2" w:rsidR="00144739">
        <w:rPr>
          <w:rFonts w:ascii="Calibri" w:hAnsi="Calibri" w:cs="Calibri"/>
          <w:b w:val="1"/>
          <w:bCs w:val="1"/>
          <w:sz w:val="24"/>
          <w:szCs w:val="24"/>
        </w:rPr>
        <w:t xml:space="preserve">What do grades mean? </w:t>
      </w:r>
    </w:p>
    <w:p w:rsidR="00144739" w:rsidP="4B42D8B2" w:rsidRDefault="00144739" w14:paraId="3F12117B" w14:textId="433D4C4D">
      <w:pPr>
        <w:rPr>
          <w:rFonts w:ascii="Calibri" w:hAnsi="Calibri" w:cs="Calibri"/>
          <w:sz w:val="24"/>
          <w:szCs w:val="24"/>
        </w:rPr>
      </w:pPr>
      <w:r w:rsidRPr="4B42D8B2" w:rsidR="00144739">
        <w:rPr>
          <w:rFonts w:ascii="Calibri" w:hAnsi="Calibri" w:cs="Calibri"/>
          <w:sz w:val="24"/>
          <w:szCs w:val="24"/>
        </w:rPr>
        <w:t>A = 90-100%</w:t>
      </w:r>
      <w:r>
        <w:tab/>
      </w:r>
      <w:r>
        <w:tab/>
      </w:r>
      <w:r w:rsidRPr="4B42D8B2" w:rsidR="0093660D">
        <w:rPr>
          <w:rFonts w:ascii="Calibri" w:hAnsi="Calibri" w:cs="Calibri"/>
          <w:sz w:val="24"/>
          <w:szCs w:val="24"/>
        </w:rPr>
        <w:t xml:space="preserve">Exceeds </w:t>
      </w:r>
      <w:r w:rsidRPr="4B42D8B2" w:rsidR="004A33F3">
        <w:rPr>
          <w:rFonts w:ascii="Calibri" w:hAnsi="Calibri" w:cs="Calibri"/>
          <w:sz w:val="24"/>
          <w:szCs w:val="24"/>
        </w:rPr>
        <w:t>P</w:t>
      </w:r>
      <w:r w:rsidRPr="4B42D8B2" w:rsidR="0093660D">
        <w:rPr>
          <w:rFonts w:ascii="Calibri" w:hAnsi="Calibri" w:cs="Calibri"/>
          <w:sz w:val="24"/>
          <w:szCs w:val="24"/>
        </w:rPr>
        <w:t xml:space="preserve">roficient </w:t>
      </w:r>
    </w:p>
    <w:p w:rsidR="00144739" w:rsidP="4B42D8B2" w:rsidRDefault="00144739" w14:paraId="7E959B04" w14:textId="462464CC">
      <w:pPr>
        <w:rPr>
          <w:rFonts w:ascii="Calibri" w:hAnsi="Calibri" w:cs="Calibri"/>
          <w:sz w:val="24"/>
          <w:szCs w:val="24"/>
        </w:rPr>
      </w:pPr>
      <w:r w:rsidRPr="4B42D8B2" w:rsidR="00144739">
        <w:rPr>
          <w:rFonts w:ascii="Calibri" w:hAnsi="Calibri" w:cs="Calibri"/>
          <w:sz w:val="24"/>
          <w:szCs w:val="24"/>
        </w:rPr>
        <w:t xml:space="preserve">B = </w:t>
      </w:r>
      <w:r w:rsidRPr="4B42D8B2" w:rsidR="00A549BF">
        <w:rPr>
          <w:rFonts w:ascii="Calibri" w:hAnsi="Calibri" w:cs="Calibri"/>
          <w:sz w:val="24"/>
          <w:szCs w:val="24"/>
        </w:rPr>
        <w:t>80-89%</w:t>
      </w:r>
      <w:r>
        <w:tab/>
      </w:r>
      <w:r>
        <w:tab/>
      </w:r>
      <w:r w:rsidRPr="4B42D8B2" w:rsidR="00A41DE2">
        <w:rPr>
          <w:rFonts w:ascii="Calibri" w:hAnsi="Calibri" w:cs="Calibri"/>
          <w:sz w:val="24"/>
          <w:szCs w:val="24"/>
        </w:rPr>
        <w:t>Proficient</w:t>
      </w:r>
      <w:r w:rsidRPr="4B42D8B2" w:rsidR="0093660D">
        <w:rPr>
          <w:rFonts w:ascii="Calibri" w:hAnsi="Calibri" w:cs="Calibri"/>
          <w:sz w:val="24"/>
          <w:szCs w:val="24"/>
        </w:rPr>
        <w:t xml:space="preserve"> </w:t>
      </w:r>
    </w:p>
    <w:p w:rsidR="00A549BF" w:rsidP="4B42D8B2" w:rsidRDefault="00A549BF" w14:paraId="128F1E4A" w14:textId="54647233">
      <w:pPr>
        <w:rPr>
          <w:rFonts w:ascii="Calibri" w:hAnsi="Calibri" w:cs="Calibri"/>
          <w:sz w:val="24"/>
          <w:szCs w:val="24"/>
        </w:rPr>
      </w:pPr>
      <w:r w:rsidRPr="4B42D8B2" w:rsidR="00A549BF">
        <w:rPr>
          <w:rFonts w:ascii="Calibri" w:hAnsi="Calibri" w:cs="Calibri"/>
          <w:sz w:val="24"/>
          <w:szCs w:val="24"/>
        </w:rPr>
        <w:t>C = 70-79%</w:t>
      </w:r>
      <w:r>
        <w:tab/>
      </w:r>
      <w:r>
        <w:tab/>
      </w:r>
      <w:r w:rsidRPr="4B42D8B2" w:rsidR="00A41DE2">
        <w:rPr>
          <w:rFonts w:ascii="Calibri" w:hAnsi="Calibri" w:cs="Calibri"/>
          <w:sz w:val="24"/>
          <w:szCs w:val="24"/>
        </w:rPr>
        <w:t>Nearing Proficiency</w:t>
      </w:r>
      <w:r w:rsidRPr="4B42D8B2" w:rsidR="0093660D">
        <w:rPr>
          <w:rFonts w:ascii="Calibri" w:hAnsi="Calibri" w:cs="Calibri"/>
          <w:sz w:val="24"/>
          <w:szCs w:val="24"/>
        </w:rPr>
        <w:t xml:space="preserve"> </w:t>
      </w:r>
    </w:p>
    <w:p w:rsidR="00A549BF" w:rsidP="4B42D8B2" w:rsidRDefault="00A549BF" w14:paraId="5FF430A1" w14:textId="77981F53">
      <w:pPr>
        <w:rPr>
          <w:rFonts w:ascii="Calibri" w:hAnsi="Calibri" w:cs="Calibri"/>
          <w:sz w:val="24"/>
          <w:szCs w:val="24"/>
        </w:rPr>
      </w:pPr>
      <w:r w:rsidRPr="4B42D8B2" w:rsidR="00A549BF">
        <w:rPr>
          <w:rFonts w:ascii="Calibri" w:hAnsi="Calibri" w:cs="Calibri"/>
          <w:sz w:val="24"/>
          <w:szCs w:val="24"/>
        </w:rPr>
        <w:t>D = 60-69%</w:t>
      </w:r>
      <w:r>
        <w:tab/>
      </w:r>
      <w:r>
        <w:tab/>
      </w:r>
      <w:r w:rsidRPr="4B42D8B2" w:rsidR="002C68E8">
        <w:rPr>
          <w:rFonts w:ascii="Calibri" w:hAnsi="Calibri" w:cs="Calibri"/>
          <w:sz w:val="24"/>
          <w:szCs w:val="24"/>
        </w:rPr>
        <w:t xml:space="preserve">Not Proficient </w:t>
      </w:r>
    </w:p>
    <w:p w:rsidR="00A549BF" w:rsidP="4B42D8B2" w:rsidRDefault="00A549BF" w14:paraId="5B474D5D" w14:textId="1DC61FAD">
      <w:pPr>
        <w:rPr>
          <w:rFonts w:ascii="Calibri" w:hAnsi="Calibri" w:cs="Calibri"/>
          <w:sz w:val="24"/>
          <w:szCs w:val="24"/>
        </w:rPr>
      </w:pPr>
      <w:r w:rsidRPr="4B42D8B2" w:rsidR="00A549BF">
        <w:rPr>
          <w:rFonts w:ascii="Calibri" w:hAnsi="Calibri" w:cs="Calibri"/>
          <w:sz w:val="24"/>
          <w:szCs w:val="24"/>
        </w:rPr>
        <w:t xml:space="preserve">F = </w:t>
      </w:r>
      <w:r w:rsidRPr="4B42D8B2" w:rsidR="0005035C">
        <w:rPr>
          <w:rFonts w:ascii="Calibri" w:hAnsi="Calibri" w:cs="Calibri"/>
          <w:sz w:val="24"/>
          <w:szCs w:val="24"/>
        </w:rPr>
        <w:t>below 60%</w:t>
      </w:r>
      <w:r>
        <w:tab/>
      </w:r>
      <w:r>
        <w:tab/>
      </w:r>
      <w:r w:rsidRPr="4B42D8B2" w:rsidR="0005703F">
        <w:rPr>
          <w:rFonts w:ascii="Calibri" w:hAnsi="Calibri" w:cs="Calibri"/>
          <w:sz w:val="24"/>
          <w:szCs w:val="24"/>
        </w:rPr>
        <w:t>No</w:t>
      </w:r>
      <w:r w:rsidRPr="4B42D8B2" w:rsidR="004A33F3">
        <w:rPr>
          <w:rFonts w:ascii="Calibri" w:hAnsi="Calibri" w:cs="Calibri"/>
          <w:sz w:val="24"/>
          <w:szCs w:val="24"/>
        </w:rPr>
        <w:t>t enough</w:t>
      </w:r>
      <w:r w:rsidRPr="4B42D8B2" w:rsidR="0005703F">
        <w:rPr>
          <w:rFonts w:ascii="Calibri" w:hAnsi="Calibri" w:cs="Calibri"/>
          <w:sz w:val="24"/>
          <w:szCs w:val="24"/>
        </w:rPr>
        <w:t xml:space="preserve"> </w:t>
      </w:r>
      <w:r w:rsidRPr="4B42D8B2" w:rsidR="004A33F3">
        <w:rPr>
          <w:rFonts w:ascii="Calibri" w:hAnsi="Calibri" w:cs="Calibri"/>
          <w:sz w:val="24"/>
          <w:szCs w:val="24"/>
        </w:rPr>
        <w:t>e</w:t>
      </w:r>
      <w:r w:rsidRPr="4B42D8B2" w:rsidR="0005703F">
        <w:rPr>
          <w:rFonts w:ascii="Calibri" w:hAnsi="Calibri" w:cs="Calibri"/>
          <w:sz w:val="24"/>
          <w:szCs w:val="24"/>
        </w:rPr>
        <w:t>vidence</w:t>
      </w:r>
      <w:r w:rsidRPr="4B42D8B2" w:rsidR="004A33F3">
        <w:rPr>
          <w:rFonts w:ascii="Calibri" w:hAnsi="Calibri" w:cs="Calibri"/>
          <w:sz w:val="24"/>
          <w:szCs w:val="24"/>
        </w:rPr>
        <w:t xml:space="preserve"> to determine proficiency </w:t>
      </w:r>
    </w:p>
    <w:p w:rsidRPr="001D557E" w:rsidR="00514635" w:rsidP="4B42D8B2" w:rsidRDefault="00514635" w14:paraId="7A5DADB8" w14:textId="77777777">
      <w:pPr>
        <w:rPr>
          <w:rFonts w:ascii="Calibri" w:hAnsi="Calibri" w:cs="Calibri"/>
          <w:color w:val="FF0000"/>
          <w:sz w:val="24"/>
          <w:szCs w:val="24"/>
        </w:rPr>
      </w:pPr>
    </w:p>
    <w:p w:rsidR="00514635" w:rsidP="4B42D8B2" w:rsidRDefault="006D1240" w14:paraId="6A538170" w14:textId="0FD94ADE">
      <w:pPr>
        <w:rPr>
          <w:rFonts w:ascii="Cavolini" w:hAnsi="Cavolini" w:cs="Cavolini"/>
          <w:b w:val="1"/>
          <w:bCs w:val="1"/>
          <w:sz w:val="24"/>
          <w:szCs w:val="24"/>
          <w:u w:val="single"/>
        </w:rPr>
      </w:pPr>
      <w:r w:rsidRPr="4B42D8B2" w:rsidR="006D1240">
        <w:rPr>
          <w:rFonts w:ascii="Cavolini" w:hAnsi="Cavolini" w:cs="Cavolini"/>
          <w:b w:val="1"/>
          <w:bCs w:val="1"/>
          <w:sz w:val="24"/>
          <w:szCs w:val="24"/>
          <w:u w:val="single"/>
        </w:rPr>
        <w:t>Due dates and late work</w:t>
      </w:r>
    </w:p>
    <w:p w:rsidR="12719FE1" w:rsidP="4B42D8B2" w:rsidRDefault="12719FE1" w14:paraId="1716987D" w14:textId="7D543F36">
      <w:pPr>
        <w:pStyle w:val="ListParagraph"/>
        <w:numPr>
          <w:ilvl w:val="0"/>
          <w:numId w:val="11"/>
        </w:numPr>
        <w:rPr>
          <w:rFonts w:ascii="Calibri" w:hAnsi="Calibri" w:cs="Arial" w:asciiTheme="minorAscii" w:hAnsiTheme="minorAscii" w:cstheme="minorBidi"/>
          <w:sz w:val="24"/>
          <w:szCs w:val="24"/>
        </w:rPr>
      </w:pPr>
      <w:r w:rsidRPr="4B42D8B2" w:rsidR="12719FE1">
        <w:rPr>
          <w:rFonts w:ascii="Calibri" w:hAnsi="Calibri" w:cs="Arial" w:asciiTheme="minorAscii" w:hAnsiTheme="minorAscii" w:cstheme="minorBidi"/>
          <w:sz w:val="24"/>
          <w:szCs w:val="24"/>
        </w:rPr>
        <w:t xml:space="preserve">Be responsible and honor due dates! </w:t>
      </w:r>
      <w:r w:rsidRPr="4B42D8B2" w:rsidR="7D0BD939">
        <w:rPr>
          <w:rFonts w:ascii="Calibri" w:hAnsi="Calibri" w:cs="Arial" w:asciiTheme="minorAscii" w:hAnsiTheme="minorAscii" w:cstheme="minorBidi"/>
          <w:sz w:val="24"/>
          <w:szCs w:val="24"/>
        </w:rPr>
        <w:t xml:space="preserve">We will help you by </w:t>
      </w:r>
      <w:r w:rsidRPr="4B42D8B2" w:rsidR="772974F7">
        <w:rPr>
          <w:rFonts w:ascii="Calibri" w:hAnsi="Calibri" w:cs="Arial" w:asciiTheme="minorAscii" w:hAnsiTheme="minorAscii" w:cstheme="minorBidi"/>
          <w:sz w:val="24"/>
          <w:szCs w:val="24"/>
        </w:rPr>
        <w:t xml:space="preserve">reviewing all your assignments in advisor and filling in a planner. </w:t>
      </w:r>
      <w:r w:rsidRPr="4B42D8B2" w:rsidR="12719FE1">
        <w:rPr>
          <w:rFonts w:ascii="Calibri" w:hAnsi="Calibri" w:cs="Arial" w:asciiTheme="minorAscii" w:hAnsiTheme="minorAscii" w:cstheme="minorBidi"/>
          <w:sz w:val="24"/>
          <w:szCs w:val="24"/>
        </w:rPr>
        <w:t xml:space="preserve"> </w:t>
      </w:r>
    </w:p>
    <w:p w:rsidR="0AD898C7" w:rsidP="4B42D8B2" w:rsidRDefault="0AD898C7" w14:paraId="11C3134D" w14:textId="303840EE">
      <w:pPr>
        <w:pStyle w:val="ListParagraph"/>
        <w:numPr>
          <w:ilvl w:val="0"/>
          <w:numId w:val="11"/>
        </w:numPr>
        <w:rPr>
          <w:rFonts w:ascii="Calibri" w:hAnsi="Calibri" w:cs="Arial" w:asciiTheme="minorAscii" w:hAnsiTheme="minorAscii" w:cstheme="minorBidi"/>
          <w:sz w:val="24"/>
          <w:szCs w:val="24"/>
        </w:rPr>
      </w:pPr>
      <w:r w:rsidRPr="4B42D8B2" w:rsidR="0AD898C7">
        <w:rPr>
          <w:rFonts w:ascii="Calibri" w:hAnsi="Calibri" w:cs="Arial" w:asciiTheme="minorAscii" w:hAnsiTheme="minorAscii" w:cstheme="minorBidi"/>
          <w:sz w:val="24"/>
          <w:szCs w:val="24"/>
        </w:rPr>
        <w:t xml:space="preserve">Late work will be accepted for partial credit if it is turned in within one week of the assigned due date. </w:t>
      </w:r>
    </w:p>
    <w:p w:rsidRPr="00C451DF" w:rsidR="00C451DF" w:rsidP="4B42D8B2" w:rsidRDefault="00C451DF" w14:paraId="55CAE4CF" w14:textId="3ECAE041">
      <w:pPr>
        <w:pStyle w:val="ListParagraph"/>
        <w:numPr>
          <w:ilvl w:val="1"/>
          <w:numId w:val="11"/>
        </w:numPr>
        <w:pBdr>
          <w:bottom w:val="single" w:color="auto" w:sz="6" w:space="1"/>
        </w:pBdr>
        <w:rPr>
          <w:rFonts w:ascii="Calibri" w:hAnsi="Calibri" w:cs="Arial" w:asciiTheme="minorAscii" w:hAnsiTheme="minorAscii" w:cstheme="minorBidi"/>
          <w:sz w:val="24"/>
          <w:szCs w:val="24"/>
        </w:rPr>
      </w:pPr>
      <w:r w:rsidRPr="4B42D8B2" w:rsidR="3BC85CB9">
        <w:rPr>
          <w:rFonts w:ascii="Calibri" w:hAnsi="Calibri" w:cs="Arial" w:asciiTheme="minorAscii" w:hAnsiTheme="minorAscii" w:cstheme="minorBidi"/>
          <w:sz w:val="24"/>
          <w:szCs w:val="24"/>
        </w:rPr>
        <w:t xml:space="preserve">Late work will be graded after work that has been turned in on time. </w:t>
      </w:r>
    </w:p>
    <w:p w:rsidR="00577EAA" w:rsidP="4B42D8B2" w:rsidRDefault="00577EAA" w14:paraId="58A2A443" w14:textId="77777777">
      <w:pPr>
        <w:rPr>
          <w:rFonts w:ascii="Calibri" w:hAnsi="Calibri" w:cs="Arial" w:asciiTheme="minorAscii" w:hAnsiTheme="minorAscii" w:cstheme="minorBidi"/>
          <w:sz w:val="20"/>
          <w:szCs w:val="20"/>
        </w:rPr>
      </w:pPr>
    </w:p>
    <w:p w:rsidR="00577EAA" w:rsidP="4B42D8B2" w:rsidRDefault="00E13535" w14:paraId="17875233" w14:textId="794DFA11">
      <w:pPr>
        <w:pBdr>
          <w:bottom w:val="single" w:color="auto" w:sz="12" w:space="1"/>
        </w:pBdr>
        <w:rPr>
          <w:rFonts w:ascii="Calibri" w:hAnsi="Calibri" w:cs="Arial" w:asciiTheme="minorAscii" w:hAnsiTheme="minorAscii" w:cstheme="minorBidi"/>
          <w:i w:val="1"/>
          <w:iCs w:val="1"/>
          <w:sz w:val="20"/>
          <w:szCs w:val="20"/>
        </w:rPr>
      </w:pPr>
      <w:r w:rsidRPr="4B42D8B2" w:rsidR="00E13535">
        <w:rPr>
          <w:rFonts w:ascii="Calibri" w:hAnsi="Calibri" w:cs="Arial" w:asciiTheme="minorAscii" w:hAnsiTheme="minorAscii" w:cstheme="minorBidi"/>
          <w:i w:val="1"/>
          <w:iCs w:val="1"/>
          <w:sz w:val="20"/>
          <w:szCs w:val="20"/>
        </w:rPr>
        <w:t xml:space="preserve">*Due to math classes </w:t>
      </w:r>
      <w:r w:rsidRPr="4B42D8B2" w:rsidR="008E74F8">
        <w:rPr>
          <w:rFonts w:ascii="Calibri" w:hAnsi="Calibri" w:cs="Arial" w:asciiTheme="minorAscii" w:hAnsiTheme="minorAscii" w:cstheme="minorBidi"/>
          <w:i w:val="1"/>
          <w:iCs w:val="1"/>
          <w:sz w:val="20"/>
          <w:szCs w:val="20"/>
        </w:rPr>
        <w:t xml:space="preserve">being leveled, students may have slightly different expectations in their math class. </w:t>
      </w:r>
      <w:r w:rsidRPr="4B42D8B2" w:rsidR="006E0E8B">
        <w:rPr>
          <w:rFonts w:ascii="Calibri" w:hAnsi="Calibri" w:cs="Arial" w:asciiTheme="minorAscii" w:hAnsiTheme="minorAscii" w:cstheme="minorBidi"/>
          <w:i w:val="1"/>
          <w:iCs w:val="1"/>
          <w:sz w:val="20"/>
          <w:szCs w:val="20"/>
        </w:rPr>
        <w:t xml:space="preserve">Please see </w:t>
      </w:r>
      <w:r w:rsidRPr="4B42D8B2" w:rsidR="7AB9E00F">
        <w:rPr>
          <w:rFonts w:ascii="Calibri" w:hAnsi="Calibri" w:cs="Arial" w:asciiTheme="minorAscii" w:hAnsiTheme="minorAscii" w:cstheme="minorBidi"/>
          <w:i w:val="1"/>
          <w:iCs w:val="1"/>
          <w:sz w:val="20"/>
          <w:szCs w:val="20"/>
        </w:rPr>
        <w:t>the math</w:t>
      </w:r>
      <w:r w:rsidRPr="4B42D8B2" w:rsidR="006E0E8B">
        <w:rPr>
          <w:rFonts w:ascii="Calibri" w:hAnsi="Calibri" w:cs="Arial" w:asciiTheme="minorAscii" w:hAnsiTheme="minorAscii" w:cstheme="minorBidi"/>
          <w:i w:val="1"/>
          <w:iCs w:val="1"/>
          <w:sz w:val="20"/>
          <w:szCs w:val="20"/>
        </w:rPr>
        <w:t xml:space="preserve"> syllabus for more information. </w:t>
      </w:r>
    </w:p>
    <w:p w:rsidR="00577EAA" w:rsidP="4B42D8B2" w:rsidRDefault="00577EAA" w14:paraId="0980418B" w14:textId="77777777">
      <w:pPr>
        <w:pBdr>
          <w:bottom w:val="single" w:color="auto" w:sz="12" w:space="1"/>
        </w:pBdr>
        <w:rPr>
          <w:rFonts w:ascii="Calibri" w:hAnsi="Calibri" w:cs="Arial" w:asciiTheme="minorAscii" w:hAnsiTheme="minorAscii" w:cstheme="minorBidi"/>
          <w:i w:val="1"/>
          <w:iCs w:val="1"/>
          <w:sz w:val="20"/>
          <w:szCs w:val="20"/>
        </w:rPr>
      </w:pPr>
    </w:p>
    <w:p w:rsidR="56915108" w:rsidP="4B42D8B2" w:rsidRDefault="56915108" w14:paraId="3DFF079F" w14:textId="3D693E1A">
      <w:pPr>
        <w:pBdr>
          <w:bottom w:val="single" w:color="auto" w:sz="12" w:space="1"/>
        </w:pBdr>
        <w:rPr>
          <w:rFonts w:ascii="Calibri" w:hAnsi="Calibri" w:cs="Arial" w:asciiTheme="minorAscii" w:hAnsiTheme="minorAscii" w:cstheme="minorBidi"/>
          <w:i w:val="1"/>
          <w:iCs w:val="1"/>
          <w:sz w:val="20"/>
          <w:szCs w:val="20"/>
        </w:rPr>
      </w:pPr>
      <w:r w:rsidRPr="4B42D8B2" w:rsidR="56915108">
        <w:rPr>
          <w:rFonts w:ascii="Calibri" w:hAnsi="Calibri" w:cs="Arial" w:asciiTheme="minorAscii" w:hAnsiTheme="minorAscii" w:cstheme="minorBidi"/>
          <w:i w:val="1"/>
          <w:iCs w:val="1"/>
          <w:sz w:val="20"/>
          <w:szCs w:val="20"/>
        </w:rPr>
        <w:t>*If there are extenuating circumstances, please communicate with us</w:t>
      </w:r>
      <w:r w:rsidRPr="4B42D8B2" w:rsidR="570019B2">
        <w:rPr>
          <w:rFonts w:ascii="Calibri" w:hAnsi="Calibri" w:cs="Arial" w:asciiTheme="minorAscii" w:hAnsiTheme="minorAscii" w:cstheme="minorBidi"/>
          <w:i w:val="1"/>
          <w:iCs w:val="1"/>
          <w:sz w:val="20"/>
          <w:szCs w:val="20"/>
        </w:rPr>
        <w:t xml:space="preserve"> (call or email)</w:t>
      </w:r>
      <w:r w:rsidRPr="4B42D8B2" w:rsidR="56915108">
        <w:rPr>
          <w:rFonts w:ascii="Calibri" w:hAnsi="Calibri" w:cs="Arial" w:asciiTheme="minorAscii" w:hAnsiTheme="minorAscii" w:cstheme="minorBidi"/>
          <w:i w:val="1"/>
          <w:iCs w:val="1"/>
          <w:sz w:val="20"/>
          <w:szCs w:val="20"/>
        </w:rPr>
        <w:t xml:space="preserve"> </w:t>
      </w:r>
      <w:r w:rsidRPr="4B42D8B2" w:rsidR="00BC3A01">
        <w:rPr>
          <w:rFonts w:ascii="Calibri" w:hAnsi="Calibri" w:cs="Arial" w:asciiTheme="minorAscii" w:hAnsiTheme="minorAscii" w:cstheme="minorBidi"/>
          <w:i w:val="1"/>
          <w:iCs w:val="1"/>
          <w:sz w:val="20"/>
          <w:szCs w:val="20"/>
        </w:rPr>
        <w:t xml:space="preserve">to set up a conference where we can discuss flexible solutions to help your student find success. </w:t>
      </w:r>
    </w:p>
    <w:p w:rsidR="00B920CB" w:rsidP="00B920CB" w:rsidRDefault="00B920CB" w14:paraId="1820EBDD" w14:textId="77777777"/>
    <w:p w:rsidR="1587DD2B" w:rsidP="1587DD2B" w:rsidRDefault="1587DD2B" w14:paraId="1BB83183" w14:textId="1CD88281">
      <w:pPr>
        <w:jc w:val="center"/>
        <w:rPr>
          <w:rFonts w:ascii="Cavolini" w:hAnsi="Cavolini" w:cs="Cavolini"/>
          <w:sz w:val="22"/>
          <w:szCs w:val="22"/>
        </w:rPr>
      </w:pPr>
    </w:p>
    <w:p w:rsidR="4B42D8B2" w:rsidP="4B42D8B2" w:rsidRDefault="4B42D8B2" w14:paraId="5CD1A89E" w14:textId="2E1A92BD">
      <w:pPr>
        <w:pStyle w:val="Normal"/>
        <w:jc w:val="center"/>
        <w:rPr>
          <w:rFonts w:ascii="Cavolini" w:hAnsi="Cavolini" w:cs="Cavolini"/>
          <w:sz w:val="22"/>
          <w:szCs w:val="22"/>
        </w:rPr>
      </w:pPr>
    </w:p>
    <w:p w:rsidR="46BBACB7" w:rsidP="4B42D8B2" w:rsidRDefault="46BBACB7" w14:paraId="3A5FD70C" w14:textId="3CC6A107">
      <w:pPr>
        <w:pStyle w:val="Normal"/>
        <w:jc w:val="left"/>
        <w:rPr>
          <w:rFonts w:ascii="Calibri" w:hAnsi="Calibri" w:cs="Arial" w:asciiTheme="minorAscii" w:hAnsiTheme="minorAscii" w:cstheme="minorBidi"/>
          <w:sz w:val="28"/>
          <w:szCs w:val="28"/>
        </w:rPr>
      </w:pPr>
      <w:r w:rsidRPr="4B42D8B2" w:rsidR="46BBACB7">
        <w:rPr>
          <w:rFonts w:ascii="Calibri" w:hAnsi="Calibri" w:cs="Arial" w:asciiTheme="minorAscii" w:hAnsiTheme="minorAscii" w:cstheme="minorBidi"/>
          <w:sz w:val="28"/>
          <w:szCs w:val="28"/>
        </w:rPr>
        <w:t>*</w:t>
      </w:r>
      <w:r w:rsidRPr="4B42D8B2" w:rsidR="46BBACB7">
        <w:rPr>
          <w:rFonts w:ascii="Calibri" w:hAnsi="Calibri" w:cs="Arial" w:asciiTheme="minorAscii" w:hAnsiTheme="minorAscii" w:cstheme="minorBidi"/>
          <w:i w:val="1"/>
          <w:iCs w:val="1"/>
          <w:sz w:val="28"/>
          <w:szCs w:val="28"/>
        </w:rPr>
        <w:t xml:space="preserve">Please fill in this form, detach, and return to your advisor class. </w:t>
      </w:r>
    </w:p>
    <w:p w:rsidR="4B42D8B2" w:rsidP="4B42D8B2" w:rsidRDefault="4B42D8B2" w14:paraId="7B5590AD" w14:textId="12934F47">
      <w:pPr>
        <w:pStyle w:val="Normal"/>
        <w:jc w:val="left"/>
        <w:rPr>
          <w:rFonts w:ascii="Calibri" w:hAnsi="Calibri" w:cs="Arial" w:asciiTheme="minorAscii" w:hAnsiTheme="minorAscii" w:cstheme="minorBidi"/>
          <w:i w:val="1"/>
          <w:iCs w:val="1"/>
          <w:sz w:val="28"/>
          <w:szCs w:val="28"/>
        </w:rPr>
      </w:pPr>
    </w:p>
    <w:p w:rsidR="4B42D8B2" w:rsidP="4B42D8B2" w:rsidRDefault="4B42D8B2" w14:paraId="4210383B" w14:textId="33D5CC11">
      <w:pPr>
        <w:jc w:val="center"/>
        <w:rPr>
          <w:rFonts w:ascii="Cavolini" w:hAnsi="Cavolini" w:cs="Cavolini"/>
          <w:sz w:val="28"/>
          <w:szCs w:val="28"/>
        </w:rPr>
      </w:pPr>
    </w:p>
    <w:p w:rsidRPr="001B35A4" w:rsidR="00B920CB" w:rsidP="1587DD2B" w:rsidRDefault="00B920CB" w14:paraId="42052E70" w14:textId="77777777">
      <w:pPr>
        <w:jc w:val="center"/>
        <w:rPr>
          <w:rFonts w:ascii="Cavolini" w:hAnsi="Cavolini" w:cs="Cavolini"/>
          <w:sz w:val="28"/>
          <w:szCs w:val="28"/>
        </w:rPr>
      </w:pPr>
      <w:r w:rsidRPr="1587DD2B">
        <w:rPr>
          <w:rFonts w:ascii="Cavolini" w:hAnsi="Cavolini" w:cs="Cavolini"/>
          <w:sz w:val="28"/>
          <w:szCs w:val="28"/>
        </w:rPr>
        <w:t>SYLLABUS ACKNOWLEDGEMENT</w:t>
      </w:r>
    </w:p>
    <w:p w:rsidR="00B920CB" w:rsidP="1587DD2B" w:rsidRDefault="00B920CB" w14:paraId="5BD35E85" w14:textId="77777777">
      <w:pPr>
        <w:jc w:val="center"/>
        <w:rPr>
          <w:rFonts w:asciiTheme="minorHAnsi" w:hAnsiTheme="minorHAnsi" w:cstheme="minorBidi"/>
          <w:sz w:val="28"/>
          <w:szCs w:val="28"/>
        </w:rPr>
      </w:pPr>
    </w:p>
    <w:p w:rsidRPr="00E13C97" w:rsidR="00B920CB" w:rsidP="4B42D8B2" w:rsidRDefault="00B920CB" w14:paraId="56DDFA5E" w14:textId="0DF67FF3">
      <w:pPr>
        <w:rPr>
          <w:rFonts w:ascii="Calibri" w:hAnsi="Calibri" w:cs="Arial" w:asciiTheme="minorAscii" w:hAnsiTheme="minorAscii" w:cstheme="minorBidi"/>
          <w:sz w:val="28"/>
          <w:szCs w:val="28"/>
        </w:rPr>
      </w:pPr>
      <w:r w:rsidRPr="4B42D8B2" w:rsidR="00B920CB">
        <w:rPr>
          <w:rFonts w:ascii="Calibri" w:hAnsi="Calibri" w:cs="Arial" w:asciiTheme="minorAscii" w:hAnsiTheme="minorAscii" w:cstheme="minorBidi"/>
          <w:sz w:val="28"/>
          <w:szCs w:val="28"/>
        </w:rPr>
        <w:t>I acknowledge that I have read and under</w:t>
      </w:r>
      <w:r w:rsidRPr="4B42D8B2" w:rsidR="004857D7">
        <w:rPr>
          <w:rFonts w:ascii="Calibri" w:hAnsi="Calibri" w:cs="Arial" w:asciiTheme="minorAscii" w:hAnsiTheme="minorAscii" w:cstheme="minorBidi"/>
          <w:sz w:val="28"/>
          <w:szCs w:val="28"/>
        </w:rPr>
        <w:t xml:space="preserve">stand </w:t>
      </w:r>
      <w:r w:rsidRPr="4B42D8B2" w:rsidR="139EC2F8">
        <w:rPr>
          <w:rFonts w:ascii="Calibri" w:hAnsi="Calibri" w:cs="Arial" w:asciiTheme="minorAscii" w:hAnsiTheme="minorAscii" w:cstheme="minorBidi"/>
          <w:sz w:val="28"/>
          <w:szCs w:val="28"/>
        </w:rPr>
        <w:t>the Meadowlark team’s</w:t>
      </w:r>
      <w:r w:rsidRPr="4B42D8B2" w:rsidR="00E36179">
        <w:rPr>
          <w:rFonts w:ascii="Calibri" w:hAnsi="Calibri" w:cs="Arial" w:asciiTheme="minorAscii" w:hAnsiTheme="minorAscii" w:cstheme="minorBidi"/>
          <w:sz w:val="28"/>
          <w:szCs w:val="28"/>
        </w:rPr>
        <w:t xml:space="preserve"> </w:t>
      </w:r>
      <w:r w:rsidRPr="4B42D8B2" w:rsidR="00B920CB">
        <w:rPr>
          <w:rFonts w:ascii="Calibri" w:hAnsi="Calibri" w:cs="Arial" w:asciiTheme="minorAscii" w:hAnsiTheme="minorAscii" w:cstheme="minorBidi"/>
          <w:sz w:val="28"/>
          <w:szCs w:val="28"/>
        </w:rPr>
        <w:t xml:space="preserve">syllabus for the </w:t>
      </w:r>
      <w:r w:rsidRPr="4B42D8B2" w:rsidR="002843A2">
        <w:rPr>
          <w:rFonts w:ascii="Calibri" w:hAnsi="Calibri" w:cs="Arial" w:asciiTheme="minorAscii" w:hAnsiTheme="minorAscii" w:cstheme="minorBidi"/>
          <w:sz w:val="28"/>
          <w:szCs w:val="28"/>
        </w:rPr>
        <w:t>202</w:t>
      </w:r>
      <w:r w:rsidRPr="4B42D8B2" w:rsidR="3CFE86A1">
        <w:rPr>
          <w:rFonts w:ascii="Calibri" w:hAnsi="Calibri" w:cs="Arial" w:asciiTheme="minorAscii" w:hAnsiTheme="minorAscii" w:cstheme="minorBidi"/>
          <w:sz w:val="28"/>
          <w:szCs w:val="28"/>
        </w:rPr>
        <w:t>2</w:t>
      </w:r>
      <w:r w:rsidRPr="4B42D8B2" w:rsidR="002843A2">
        <w:rPr>
          <w:rFonts w:ascii="Calibri" w:hAnsi="Calibri" w:cs="Arial" w:asciiTheme="minorAscii" w:hAnsiTheme="minorAscii" w:cstheme="minorBidi"/>
          <w:sz w:val="28"/>
          <w:szCs w:val="28"/>
        </w:rPr>
        <w:t>-202</w:t>
      </w:r>
      <w:r w:rsidRPr="4B42D8B2" w:rsidR="76D7D38C">
        <w:rPr>
          <w:rFonts w:ascii="Calibri" w:hAnsi="Calibri" w:cs="Arial" w:asciiTheme="minorAscii" w:hAnsiTheme="minorAscii" w:cstheme="minorBidi"/>
          <w:sz w:val="28"/>
          <w:szCs w:val="28"/>
        </w:rPr>
        <w:t>3</w:t>
      </w:r>
      <w:r w:rsidRPr="4B42D8B2" w:rsidR="00B920CB">
        <w:rPr>
          <w:rFonts w:ascii="Calibri" w:hAnsi="Calibri" w:cs="Arial" w:asciiTheme="minorAscii" w:hAnsiTheme="minorAscii" w:cstheme="minorBidi"/>
          <w:sz w:val="28"/>
          <w:szCs w:val="28"/>
        </w:rPr>
        <w:t xml:space="preserve"> school year.</w:t>
      </w:r>
      <w:r w:rsidRPr="4B42D8B2" w:rsidR="000B6620">
        <w:rPr>
          <w:rFonts w:ascii="Calibri" w:hAnsi="Calibri" w:cs="Arial" w:asciiTheme="minorAscii" w:hAnsiTheme="minorAscii" w:cstheme="minorBidi"/>
          <w:sz w:val="28"/>
          <w:szCs w:val="28"/>
        </w:rPr>
        <w:t xml:space="preserve"> Please detach and return to your advisor teacher by _________________.</w:t>
      </w:r>
    </w:p>
    <w:p w:rsidRPr="00E13C97" w:rsidR="00B920CB" w:rsidP="1587DD2B" w:rsidRDefault="00B920CB" w14:paraId="1CDAD120" w14:textId="77777777">
      <w:pPr>
        <w:rPr>
          <w:rFonts w:asciiTheme="minorHAnsi" w:hAnsiTheme="minorHAnsi" w:cstheme="minorBidi"/>
          <w:sz w:val="28"/>
          <w:szCs w:val="28"/>
        </w:rPr>
      </w:pPr>
    </w:p>
    <w:p w:rsidR="00B920CB" w:rsidP="1587DD2B" w:rsidRDefault="00B920CB" w14:paraId="11957E76" w14:textId="66E75161">
      <w:pPr>
        <w:rPr>
          <w:rFonts w:asciiTheme="minorHAnsi" w:hAnsiTheme="minorHAnsi" w:cstheme="minorBidi"/>
          <w:sz w:val="28"/>
          <w:szCs w:val="28"/>
        </w:rPr>
      </w:pPr>
      <w:r w:rsidRPr="1587DD2B">
        <w:rPr>
          <w:rFonts w:asciiTheme="minorHAnsi" w:hAnsiTheme="minorHAnsi" w:cstheme="minorBidi"/>
          <w:sz w:val="28"/>
          <w:szCs w:val="28"/>
        </w:rPr>
        <w:t>Parent/Guardian Name:______________________________________</w:t>
      </w:r>
    </w:p>
    <w:p w:rsidRPr="00E13C97" w:rsidR="00B920CB" w:rsidP="1587DD2B" w:rsidRDefault="00B920CB" w14:paraId="2F21336F" w14:textId="77777777">
      <w:pPr>
        <w:rPr>
          <w:rFonts w:asciiTheme="minorHAnsi" w:hAnsiTheme="minorHAnsi" w:cstheme="minorBidi"/>
          <w:sz w:val="28"/>
          <w:szCs w:val="28"/>
        </w:rPr>
      </w:pPr>
    </w:p>
    <w:p w:rsidR="00B920CB" w:rsidP="1587DD2B" w:rsidRDefault="00B920CB" w14:paraId="27BEF681" w14:textId="77777777">
      <w:pPr>
        <w:rPr>
          <w:rFonts w:asciiTheme="minorHAnsi" w:hAnsiTheme="minorHAnsi" w:cstheme="minorBidi"/>
          <w:sz w:val="28"/>
          <w:szCs w:val="28"/>
        </w:rPr>
      </w:pPr>
      <w:r w:rsidRPr="1587DD2B">
        <w:rPr>
          <w:rFonts w:asciiTheme="minorHAnsi" w:hAnsiTheme="minorHAnsi" w:cstheme="minorBidi"/>
          <w:sz w:val="28"/>
          <w:szCs w:val="28"/>
        </w:rPr>
        <w:t>Parent/Guardian Signature:___________________________________</w:t>
      </w:r>
    </w:p>
    <w:p w:rsidR="00B920CB" w:rsidP="1587DD2B" w:rsidRDefault="00B920CB" w14:paraId="640369C9" w14:textId="77777777">
      <w:pPr>
        <w:rPr>
          <w:rFonts w:asciiTheme="minorHAnsi" w:hAnsiTheme="minorHAnsi" w:cstheme="minorBidi"/>
          <w:sz w:val="28"/>
          <w:szCs w:val="28"/>
        </w:rPr>
      </w:pPr>
    </w:p>
    <w:p w:rsidR="00B920CB" w:rsidP="1587DD2B" w:rsidRDefault="00B920CB" w14:paraId="71FE2353" w14:textId="7641C63A">
      <w:pPr>
        <w:rPr>
          <w:rFonts w:asciiTheme="minorHAnsi" w:hAnsiTheme="minorHAnsi" w:cstheme="minorBidi"/>
          <w:sz w:val="28"/>
          <w:szCs w:val="28"/>
        </w:rPr>
      </w:pPr>
      <w:r w:rsidRPr="1587DD2B">
        <w:rPr>
          <w:rFonts w:asciiTheme="minorHAnsi" w:hAnsiTheme="minorHAnsi" w:cstheme="minorBidi"/>
          <w:sz w:val="28"/>
          <w:szCs w:val="28"/>
        </w:rPr>
        <w:t>Student Name:_____________________________________________</w:t>
      </w:r>
    </w:p>
    <w:p w:rsidRPr="00E13C97" w:rsidR="00B920CB" w:rsidP="1587DD2B" w:rsidRDefault="00B920CB" w14:paraId="3D9E2927" w14:textId="77777777">
      <w:pPr>
        <w:rPr>
          <w:rFonts w:asciiTheme="minorHAnsi" w:hAnsiTheme="minorHAnsi" w:cstheme="minorBidi"/>
          <w:sz w:val="28"/>
          <w:szCs w:val="28"/>
        </w:rPr>
      </w:pPr>
    </w:p>
    <w:p w:rsidRPr="00446DB6" w:rsidR="00490727" w:rsidP="4B42D8B2" w:rsidRDefault="00B920CB" w14:paraId="643C55A7" w14:textId="759BE499">
      <w:pPr>
        <w:rPr>
          <w:rFonts w:ascii="Calibri" w:hAnsi="Calibri" w:cs="Arial" w:asciiTheme="minorAscii" w:hAnsiTheme="minorAscii" w:cstheme="minorBidi"/>
          <w:sz w:val="28"/>
          <w:szCs w:val="28"/>
        </w:rPr>
      </w:pPr>
      <w:r w:rsidRPr="4B42D8B2" w:rsidR="00B920CB">
        <w:rPr>
          <w:rFonts w:ascii="Calibri" w:hAnsi="Calibri" w:cs="Arial" w:asciiTheme="minorAscii" w:hAnsiTheme="minorAscii" w:cstheme="minorBidi"/>
          <w:sz w:val="28"/>
          <w:szCs w:val="28"/>
        </w:rPr>
        <w:t xml:space="preserve">Student </w:t>
      </w:r>
      <w:proofErr w:type="gramStart"/>
      <w:r w:rsidRPr="4B42D8B2" w:rsidR="00B920CB">
        <w:rPr>
          <w:rFonts w:ascii="Calibri" w:hAnsi="Calibri" w:cs="Arial" w:asciiTheme="minorAscii" w:hAnsiTheme="minorAscii" w:cstheme="minorBidi"/>
          <w:sz w:val="28"/>
          <w:szCs w:val="28"/>
        </w:rPr>
        <w:t>Signature:_</w:t>
      </w:r>
      <w:proofErr w:type="gramEnd"/>
      <w:r w:rsidRPr="4B42D8B2" w:rsidR="00B920CB">
        <w:rPr>
          <w:rFonts w:ascii="Calibri" w:hAnsi="Calibri" w:cs="Arial" w:asciiTheme="minorAscii" w:hAnsiTheme="minorAscii" w:cstheme="minorBidi"/>
          <w:sz w:val="28"/>
          <w:szCs w:val="28"/>
        </w:rPr>
        <w:t>_________________________________________</w:t>
      </w:r>
    </w:p>
    <w:p w:rsidR="4B42D8B2" w:rsidP="4B42D8B2" w:rsidRDefault="4B42D8B2" w14:paraId="1CD9F28D" w14:textId="38F6B380">
      <w:pPr>
        <w:pStyle w:val="Normal"/>
        <w:rPr>
          <w:rFonts w:ascii="Calibri" w:hAnsi="Calibri" w:cs="Arial" w:asciiTheme="minorAscii" w:hAnsiTheme="minorAscii" w:cstheme="minorBidi"/>
          <w:sz w:val="28"/>
          <w:szCs w:val="28"/>
        </w:rPr>
      </w:pPr>
    </w:p>
    <w:p w:rsidR="4B42D8B2" w:rsidP="4B42D8B2" w:rsidRDefault="4B42D8B2" w14:paraId="130903F1" w14:textId="28789455">
      <w:pPr>
        <w:pStyle w:val="Normal"/>
        <w:rPr>
          <w:rFonts w:ascii="Calibri" w:hAnsi="Calibri" w:cs="Arial" w:asciiTheme="minorAscii" w:hAnsiTheme="minorAscii" w:cstheme="minorBidi"/>
          <w:sz w:val="28"/>
          <w:szCs w:val="28"/>
        </w:rPr>
      </w:pPr>
    </w:p>
    <w:p w:rsidR="66FA7174" w:rsidP="4B42D8B2" w:rsidRDefault="66FA7174" w14:paraId="46067FD5" w14:textId="7525206A">
      <w:pPr>
        <w:pStyle w:val="Normal"/>
        <w:rPr>
          <w:rFonts w:ascii="Calibri" w:hAnsi="Calibri" w:cs="Arial" w:asciiTheme="minorAscii" w:hAnsiTheme="minorAscii" w:cstheme="minorBidi"/>
          <w:sz w:val="28"/>
          <w:szCs w:val="28"/>
        </w:rPr>
      </w:pPr>
      <w:r w:rsidRPr="4B42D8B2" w:rsidR="66FA7174">
        <w:rPr>
          <w:rFonts w:ascii="Calibri" w:hAnsi="Calibri" w:cs="Arial" w:asciiTheme="minorAscii" w:hAnsiTheme="minorAscii" w:cstheme="minorBidi"/>
          <w:sz w:val="28"/>
          <w:szCs w:val="28"/>
        </w:rPr>
        <w:t>Please write down anything that you would like us to know about your child</w:t>
      </w:r>
      <w:r w:rsidRPr="4B42D8B2" w:rsidR="66FA7174">
        <w:rPr>
          <w:rFonts w:ascii="Calibri" w:hAnsi="Calibri" w:cs="Arial" w:asciiTheme="minorAscii" w:hAnsiTheme="minorAscii" w:cstheme="minorBidi"/>
          <w:sz w:val="28"/>
          <w:szCs w:val="28"/>
        </w:rPr>
        <w:t xml:space="preserve"> </w:t>
      </w:r>
      <w:r w:rsidRPr="4B42D8B2" w:rsidR="66FA7174">
        <w:rPr>
          <w:rFonts w:ascii="Calibri" w:hAnsi="Calibri" w:cs="Arial" w:asciiTheme="minorAscii" w:hAnsiTheme="minorAscii" w:cstheme="minorBidi"/>
          <w:sz w:val="28"/>
          <w:szCs w:val="28"/>
        </w:rPr>
        <w:t xml:space="preserve">to help them be more successful </w:t>
      </w:r>
      <w:r w:rsidRPr="4B42D8B2" w:rsidR="2B81BAE8">
        <w:rPr>
          <w:rFonts w:ascii="Calibri" w:hAnsi="Calibri" w:cs="Arial" w:asciiTheme="minorAscii" w:hAnsiTheme="minorAscii" w:cstheme="minorBidi"/>
          <w:sz w:val="28"/>
          <w:szCs w:val="28"/>
        </w:rPr>
        <w:t>this year</w:t>
      </w:r>
      <w:r w:rsidRPr="4B42D8B2" w:rsidR="66FA7174">
        <w:rPr>
          <w:rFonts w:ascii="Calibri" w:hAnsi="Calibri" w:cs="Arial" w:asciiTheme="minorAscii" w:hAnsiTheme="minorAscii" w:cstheme="minorBidi"/>
          <w:sz w:val="28"/>
          <w:szCs w:val="28"/>
        </w:rPr>
        <w:t>.</w:t>
      </w:r>
      <w:r w:rsidRPr="4B42D8B2" w:rsidR="5DCAEC1A">
        <w:rPr>
          <w:rFonts w:ascii="Calibri" w:hAnsi="Calibri" w:cs="Arial" w:asciiTheme="minorAscii" w:hAnsiTheme="minorAscii" w:cstheme="minorBidi"/>
          <w:sz w:val="28"/>
          <w:szCs w:val="28"/>
        </w:rPr>
        <w:t xml:space="preserve"> </w:t>
      </w:r>
      <w:r w:rsidRPr="4B42D8B2" w:rsidR="66FA7174">
        <w:rPr>
          <w:rFonts w:ascii="Calibri" w:hAnsi="Calibri" w:cs="Arial" w:asciiTheme="minorAscii" w:hAnsiTheme="minorAscii" w:cstheme="minorBidi"/>
          <w:sz w:val="28"/>
          <w:szCs w:val="28"/>
        </w:rPr>
        <w:t xml:space="preserve"> </w:t>
      </w:r>
      <w:r w:rsidRPr="4B42D8B2" w:rsidR="799BC964">
        <w:rPr>
          <w:rFonts w:ascii="Calibri" w:hAnsi="Calibri" w:cs="Arial" w:asciiTheme="minorAscii" w:hAnsiTheme="minorAscii" w:cstheme="minorBidi"/>
          <w:sz w:val="28"/>
          <w:szCs w:val="28"/>
        </w:rPr>
        <w:t xml:space="preserve">What is one </w:t>
      </w:r>
      <w:r w:rsidRPr="4B42D8B2" w:rsidR="3E2312D8">
        <w:rPr>
          <w:rFonts w:ascii="Calibri" w:hAnsi="Calibri" w:cs="Arial" w:asciiTheme="minorAscii" w:hAnsiTheme="minorAscii" w:cstheme="minorBidi"/>
          <w:sz w:val="28"/>
          <w:szCs w:val="28"/>
        </w:rPr>
        <w:t xml:space="preserve">goal you have for your child this year (academic or social)? What are some </w:t>
      </w:r>
      <w:r w:rsidRPr="4B42D8B2" w:rsidR="766161A5">
        <w:rPr>
          <w:rFonts w:ascii="Calibri" w:hAnsi="Calibri" w:cs="Arial" w:asciiTheme="minorAscii" w:hAnsiTheme="minorAscii" w:cstheme="minorBidi"/>
          <w:sz w:val="28"/>
          <w:szCs w:val="28"/>
        </w:rPr>
        <w:t>of your child’s greatest</w:t>
      </w:r>
      <w:r w:rsidRPr="4B42D8B2" w:rsidR="3E2312D8">
        <w:rPr>
          <w:rFonts w:ascii="Calibri" w:hAnsi="Calibri" w:cs="Arial" w:asciiTheme="minorAscii" w:hAnsiTheme="minorAscii" w:cstheme="minorBidi"/>
          <w:sz w:val="28"/>
          <w:szCs w:val="28"/>
        </w:rPr>
        <w:t xml:space="preserve"> strengths</w:t>
      </w:r>
      <w:r w:rsidRPr="4B42D8B2" w:rsidR="76B4E5FA">
        <w:rPr>
          <w:rFonts w:ascii="Calibri" w:hAnsi="Calibri" w:cs="Arial" w:asciiTheme="minorAscii" w:hAnsiTheme="minorAscii" w:cstheme="minorBidi"/>
          <w:sz w:val="28"/>
          <w:szCs w:val="28"/>
        </w:rPr>
        <w:t>/</w:t>
      </w:r>
      <w:r w:rsidRPr="4B42D8B2" w:rsidR="3E2312D8">
        <w:rPr>
          <w:rFonts w:ascii="Calibri" w:hAnsi="Calibri" w:cs="Arial" w:asciiTheme="minorAscii" w:hAnsiTheme="minorAscii" w:cstheme="minorBidi"/>
          <w:sz w:val="28"/>
          <w:szCs w:val="28"/>
        </w:rPr>
        <w:t>interest</w:t>
      </w:r>
      <w:r w:rsidRPr="4B42D8B2" w:rsidR="1793212F">
        <w:rPr>
          <w:rFonts w:ascii="Calibri" w:hAnsi="Calibri" w:cs="Arial" w:asciiTheme="minorAscii" w:hAnsiTheme="minorAscii" w:cstheme="minorBidi"/>
          <w:sz w:val="28"/>
          <w:szCs w:val="28"/>
        </w:rPr>
        <w:t xml:space="preserve">s? </w:t>
      </w:r>
    </w:p>
    <w:sectPr w:rsidRPr="00446DB6" w:rsidR="00490727" w:rsidSect="00D073D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0sf0YKzj" int2:invalidationBookmarkName="" int2:hashCode="kA0A/9X9tfWbjV" int2:id="wdgLdsP7"/>
    <int2:bookmark int2:bookmarkName="_Int_UbfBzh3z" int2:invalidationBookmarkName="" int2:hashCode="+uiYwTZ+mZorBp" int2:id="ZzOVcbAg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72D"/>
    <w:multiLevelType w:val="hybridMultilevel"/>
    <w:tmpl w:val="1B2A77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AE427D"/>
    <w:multiLevelType w:val="hybridMultilevel"/>
    <w:tmpl w:val="082A7C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DA47AC"/>
    <w:multiLevelType w:val="hybridMultilevel"/>
    <w:tmpl w:val="CE8C67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955660"/>
    <w:multiLevelType w:val="hybridMultilevel"/>
    <w:tmpl w:val="E3F2359A"/>
    <w:lvl w:ilvl="0" w:tplc="AD786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14041A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B38EDD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11C4D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3F38AA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DEB41E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058C16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C0D2E1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073E42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4" w15:restartNumberingAfterBreak="0">
    <w:nsid w:val="31A53895"/>
    <w:multiLevelType w:val="hybridMultilevel"/>
    <w:tmpl w:val="C46047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B47BB1"/>
    <w:multiLevelType w:val="hybridMultilevel"/>
    <w:tmpl w:val="EC4E1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447C64"/>
    <w:multiLevelType w:val="hybridMultilevel"/>
    <w:tmpl w:val="B9BCEF8E"/>
    <w:lvl w:ilvl="0" w:tplc="DD1065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E56E2B"/>
    <w:multiLevelType w:val="hybridMultilevel"/>
    <w:tmpl w:val="88B2A6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6C5D80"/>
    <w:multiLevelType w:val="hybridMultilevel"/>
    <w:tmpl w:val="A11080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DCA0C24"/>
    <w:multiLevelType w:val="hybridMultilevel"/>
    <w:tmpl w:val="D89800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EC35F1A"/>
    <w:multiLevelType w:val="hybridMultilevel"/>
    <w:tmpl w:val="5EA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09"/>
    <w:rsid w:val="000061C9"/>
    <w:rsid w:val="00010D24"/>
    <w:rsid w:val="00046EC3"/>
    <w:rsid w:val="0005035C"/>
    <w:rsid w:val="00056503"/>
    <w:rsid w:val="000567CB"/>
    <w:rsid w:val="0005703F"/>
    <w:rsid w:val="00092A4C"/>
    <w:rsid w:val="000A4115"/>
    <w:rsid w:val="000B6620"/>
    <w:rsid w:val="000D690C"/>
    <w:rsid w:val="000D785C"/>
    <w:rsid w:val="000F5088"/>
    <w:rsid w:val="00113639"/>
    <w:rsid w:val="00122D35"/>
    <w:rsid w:val="00144739"/>
    <w:rsid w:val="00157603"/>
    <w:rsid w:val="001B35A4"/>
    <w:rsid w:val="001C2E01"/>
    <w:rsid w:val="001D557E"/>
    <w:rsid w:val="001E7660"/>
    <w:rsid w:val="001F18FB"/>
    <w:rsid w:val="00203936"/>
    <w:rsid w:val="00206F4D"/>
    <w:rsid w:val="00235CC4"/>
    <w:rsid w:val="00274402"/>
    <w:rsid w:val="002779FD"/>
    <w:rsid w:val="002843A2"/>
    <w:rsid w:val="002A7417"/>
    <w:rsid w:val="002A77AC"/>
    <w:rsid w:val="002B2E78"/>
    <w:rsid w:val="002C68E8"/>
    <w:rsid w:val="00305E96"/>
    <w:rsid w:val="003176BC"/>
    <w:rsid w:val="00326D74"/>
    <w:rsid w:val="00347347"/>
    <w:rsid w:val="00350C2C"/>
    <w:rsid w:val="00352150"/>
    <w:rsid w:val="003552FE"/>
    <w:rsid w:val="00357AED"/>
    <w:rsid w:val="00381672"/>
    <w:rsid w:val="0038209E"/>
    <w:rsid w:val="00393974"/>
    <w:rsid w:val="003B2931"/>
    <w:rsid w:val="003B2E11"/>
    <w:rsid w:val="003C30F4"/>
    <w:rsid w:val="003D4B15"/>
    <w:rsid w:val="004237BC"/>
    <w:rsid w:val="00442EDC"/>
    <w:rsid w:val="00446DB6"/>
    <w:rsid w:val="0045786E"/>
    <w:rsid w:val="00473061"/>
    <w:rsid w:val="004767F4"/>
    <w:rsid w:val="004857D7"/>
    <w:rsid w:val="00490727"/>
    <w:rsid w:val="004A33F3"/>
    <w:rsid w:val="004A5428"/>
    <w:rsid w:val="004B4793"/>
    <w:rsid w:val="004B7387"/>
    <w:rsid w:val="004C0FBD"/>
    <w:rsid w:val="004D1E9F"/>
    <w:rsid w:val="005048DB"/>
    <w:rsid w:val="00514635"/>
    <w:rsid w:val="00532443"/>
    <w:rsid w:val="005353A8"/>
    <w:rsid w:val="00544BAA"/>
    <w:rsid w:val="005559AA"/>
    <w:rsid w:val="00560FA3"/>
    <w:rsid w:val="00577EAA"/>
    <w:rsid w:val="005D6509"/>
    <w:rsid w:val="005E0B94"/>
    <w:rsid w:val="005F77C0"/>
    <w:rsid w:val="00605CC4"/>
    <w:rsid w:val="006072C9"/>
    <w:rsid w:val="006145E8"/>
    <w:rsid w:val="00636492"/>
    <w:rsid w:val="006525D6"/>
    <w:rsid w:val="00676CE9"/>
    <w:rsid w:val="00682353"/>
    <w:rsid w:val="00686FBD"/>
    <w:rsid w:val="006A2408"/>
    <w:rsid w:val="006A33A9"/>
    <w:rsid w:val="006A77D7"/>
    <w:rsid w:val="006C15CF"/>
    <w:rsid w:val="006C2A4B"/>
    <w:rsid w:val="006D1240"/>
    <w:rsid w:val="006D3D1E"/>
    <w:rsid w:val="006E0E8B"/>
    <w:rsid w:val="006F6360"/>
    <w:rsid w:val="006F6D5A"/>
    <w:rsid w:val="00702DD6"/>
    <w:rsid w:val="007414BF"/>
    <w:rsid w:val="00767BD8"/>
    <w:rsid w:val="00770833"/>
    <w:rsid w:val="00797E23"/>
    <w:rsid w:val="007A2083"/>
    <w:rsid w:val="007A6481"/>
    <w:rsid w:val="007C18F3"/>
    <w:rsid w:val="007C68D9"/>
    <w:rsid w:val="007C7107"/>
    <w:rsid w:val="007D5016"/>
    <w:rsid w:val="007D5510"/>
    <w:rsid w:val="007E3D92"/>
    <w:rsid w:val="007F7A18"/>
    <w:rsid w:val="00804FC2"/>
    <w:rsid w:val="008217E4"/>
    <w:rsid w:val="00825C82"/>
    <w:rsid w:val="00843BAB"/>
    <w:rsid w:val="00852BD9"/>
    <w:rsid w:val="0088774B"/>
    <w:rsid w:val="008A7A17"/>
    <w:rsid w:val="008D3543"/>
    <w:rsid w:val="008E74F8"/>
    <w:rsid w:val="008F0EF6"/>
    <w:rsid w:val="008F4425"/>
    <w:rsid w:val="008F5757"/>
    <w:rsid w:val="00903E7A"/>
    <w:rsid w:val="0092359E"/>
    <w:rsid w:val="0093660D"/>
    <w:rsid w:val="0096050F"/>
    <w:rsid w:val="009608C9"/>
    <w:rsid w:val="00973285"/>
    <w:rsid w:val="00986219"/>
    <w:rsid w:val="00995A8F"/>
    <w:rsid w:val="009D685E"/>
    <w:rsid w:val="009F4AEE"/>
    <w:rsid w:val="00A1609D"/>
    <w:rsid w:val="00A20AB8"/>
    <w:rsid w:val="00A274AF"/>
    <w:rsid w:val="00A35763"/>
    <w:rsid w:val="00A3638E"/>
    <w:rsid w:val="00A41DE2"/>
    <w:rsid w:val="00A502B1"/>
    <w:rsid w:val="00A549BF"/>
    <w:rsid w:val="00A56B3F"/>
    <w:rsid w:val="00AA36EA"/>
    <w:rsid w:val="00AA7F87"/>
    <w:rsid w:val="00AB463D"/>
    <w:rsid w:val="00AB47CE"/>
    <w:rsid w:val="00AB5FB0"/>
    <w:rsid w:val="00AB7FC7"/>
    <w:rsid w:val="00AC7600"/>
    <w:rsid w:val="00AD3D13"/>
    <w:rsid w:val="00AF7102"/>
    <w:rsid w:val="00B0504D"/>
    <w:rsid w:val="00B10786"/>
    <w:rsid w:val="00B14C77"/>
    <w:rsid w:val="00B85D0C"/>
    <w:rsid w:val="00B920CB"/>
    <w:rsid w:val="00BA4C97"/>
    <w:rsid w:val="00BB3062"/>
    <w:rsid w:val="00BB7C94"/>
    <w:rsid w:val="00BC3A01"/>
    <w:rsid w:val="00BD7ED8"/>
    <w:rsid w:val="00BE5AF1"/>
    <w:rsid w:val="00C25BF0"/>
    <w:rsid w:val="00C44F2D"/>
    <w:rsid w:val="00C451DF"/>
    <w:rsid w:val="00C51A94"/>
    <w:rsid w:val="00C52B63"/>
    <w:rsid w:val="00C54A74"/>
    <w:rsid w:val="00C840E8"/>
    <w:rsid w:val="00C846B9"/>
    <w:rsid w:val="00C872C5"/>
    <w:rsid w:val="00C87B5E"/>
    <w:rsid w:val="00C9004D"/>
    <w:rsid w:val="00C9376F"/>
    <w:rsid w:val="00C96B7B"/>
    <w:rsid w:val="00CC1A38"/>
    <w:rsid w:val="00CC448D"/>
    <w:rsid w:val="00CE053D"/>
    <w:rsid w:val="00CE1E5A"/>
    <w:rsid w:val="00D073DB"/>
    <w:rsid w:val="00D27918"/>
    <w:rsid w:val="00D30851"/>
    <w:rsid w:val="00D31193"/>
    <w:rsid w:val="00D46E76"/>
    <w:rsid w:val="00D50051"/>
    <w:rsid w:val="00D518C7"/>
    <w:rsid w:val="00D656CC"/>
    <w:rsid w:val="00D664ED"/>
    <w:rsid w:val="00D73FBA"/>
    <w:rsid w:val="00DA51D8"/>
    <w:rsid w:val="00DB3B3D"/>
    <w:rsid w:val="00DB5884"/>
    <w:rsid w:val="00DF6D4D"/>
    <w:rsid w:val="00E13535"/>
    <w:rsid w:val="00E27CC4"/>
    <w:rsid w:val="00E36179"/>
    <w:rsid w:val="00E44555"/>
    <w:rsid w:val="00E65FF7"/>
    <w:rsid w:val="00E728D9"/>
    <w:rsid w:val="00E82725"/>
    <w:rsid w:val="00E933B3"/>
    <w:rsid w:val="00E97624"/>
    <w:rsid w:val="00EC4724"/>
    <w:rsid w:val="00EC6D70"/>
    <w:rsid w:val="00EF3301"/>
    <w:rsid w:val="00EF65CC"/>
    <w:rsid w:val="00F241B9"/>
    <w:rsid w:val="00F43BD4"/>
    <w:rsid w:val="00F530D0"/>
    <w:rsid w:val="00F55F40"/>
    <w:rsid w:val="00F65A58"/>
    <w:rsid w:val="00F71001"/>
    <w:rsid w:val="00F712E2"/>
    <w:rsid w:val="00F748E1"/>
    <w:rsid w:val="00F81819"/>
    <w:rsid w:val="00F94D34"/>
    <w:rsid w:val="00FC2BAC"/>
    <w:rsid w:val="00FC5673"/>
    <w:rsid w:val="00FD0A76"/>
    <w:rsid w:val="00FD6EB5"/>
    <w:rsid w:val="00FE3317"/>
    <w:rsid w:val="02ED782A"/>
    <w:rsid w:val="03AFB40D"/>
    <w:rsid w:val="04D7C924"/>
    <w:rsid w:val="05FB7F62"/>
    <w:rsid w:val="084D0C33"/>
    <w:rsid w:val="0984FC6B"/>
    <w:rsid w:val="0A16669A"/>
    <w:rsid w:val="0A5E0CD7"/>
    <w:rsid w:val="0AD898C7"/>
    <w:rsid w:val="0B1BD3FF"/>
    <w:rsid w:val="0B3DDB30"/>
    <w:rsid w:val="0B56F93C"/>
    <w:rsid w:val="0C1CA3E4"/>
    <w:rsid w:val="0D8A631E"/>
    <w:rsid w:val="0ECDEFEC"/>
    <w:rsid w:val="0F5ED356"/>
    <w:rsid w:val="0FCEC851"/>
    <w:rsid w:val="11395D7E"/>
    <w:rsid w:val="12143918"/>
    <w:rsid w:val="12719FE1"/>
    <w:rsid w:val="139EC2F8"/>
    <w:rsid w:val="13B957C5"/>
    <w:rsid w:val="1441738E"/>
    <w:rsid w:val="1587DD2B"/>
    <w:rsid w:val="1793212F"/>
    <w:rsid w:val="181DA235"/>
    <w:rsid w:val="18EC2B1E"/>
    <w:rsid w:val="195C823A"/>
    <w:rsid w:val="1981F7D8"/>
    <w:rsid w:val="1C25BABC"/>
    <w:rsid w:val="1F265D6F"/>
    <w:rsid w:val="20275C8B"/>
    <w:rsid w:val="20A3B8CF"/>
    <w:rsid w:val="20DFA3AD"/>
    <w:rsid w:val="221E1A39"/>
    <w:rsid w:val="22F46124"/>
    <w:rsid w:val="236CA21D"/>
    <w:rsid w:val="2494273F"/>
    <w:rsid w:val="27C8521C"/>
    <w:rsid w:val="27D316FD"/>
    <w:rsid w:val="28F00E34"/>
    <w:rsid w:val="2A5255CA"/>
    <w:rsid w:val="2A72B638"/>
    <w:rsid w:val="2B1957A9"/>
    <w:rsid w:val="2B540169"/>
    <w:rsid w:val="2B7FA188"/>
    <w:rsid w:val="2B81BAE8"/>
    <w:rsid w:val="2D3295D6"/>
    <w:rsid w:val="2E3793A0"/>
    <w:rsid w:val="2EADE98D"/>
    <w:rsid w:val="2ECE6637"/>
    <w:rsid w:val="2F46275B"/>
    <w:rsid w:val="2FBA3BA4"/>
    <w:rsid w:val="31E3F2C9"/>
    <w:rsid w:val="325A2E8A"/>
    <w:rsid w:val="32B542DB"/>
    <w:rsid w:val="337BB5F3"/>
    <w:rsid w:val="3385BAA0"/>
    <w:rsid w:val="350D5B71"/>
    <w:rsid w:val="358B5A58"/>
    <w:rsid w:val="3791385D"/>
    <w:rsid w:val="37D62F4C"/>
    <w:rsid w:val="38592BC3"/>
    <w:rsid w:val="3A31905B"/>
    <w:rsid w:val="3A935BA4"/>
    <w:rsid w:val="3B164979"/>
    <w:rsid w:val="3BC85CB9"/>
    <w:rsid w:val="3BF3E3FF"/>
    <w:rsid w:val="3CFE86A1"/>
    <w:rsid w:val="3DA0258D"/>
    <w:rsid w:val="3DBFA63F"/>
    <w:rsid w:val="3E2312D8"/>
    <w:rsid w:val="3E6069D1"/>
    <w:rsid w:val="3E626170"/>
    <w:rsid w:val="404500CF"/>
    <w:rsid w:val="4110FFFF"/>
    <w:rsid w:val="4168BAB2"/>
    <w:rsid w:val="417C424A"/>
    <w:rsid w:val="41BCAB50"/>
    <w:rsid w:val="420E5483"/>
    <w:rsid w:val="430FEDB6"/>
    <w:rsid w:val="45E286A9"/>
    <w:rsid w:val="46276511"/>
    <w:rsid w:val="46BBACB7"/>
    <w:rsid w:val="495393B6"/>
    <w:rsid w:val="4972289F"/>
    <w:rsid w:val="4B099C8B"/>
    <w:rsid w:val="4B382E9F"/>
    <w:rsid w:val="4B42D8B2"/>
    <w:rsid w:val="4BDE6AB1"/>
    <w:rsid w:val="4C42BBB3"/>
    <w:rsid w:val="4C641C95"/>
    <w:rsid w:val="4DA36832"/>
    <w:rsid w:val="4E6C0528"/>
    <w:rsid w:val="4ED24F07"/>
    <w:rsid w:val="5069269B"/>
    <w:rsid w:val="52B6A431"/>
    <w:rsid w:val="53930A2D"/>
    <w:rsid w:val="56915108"/>
    <w:rsid w:val="56E4BEA1"/>
    <w:rsid w:val="570019B2"/>
    <w:rsid w:val="57517535"/>
    <w:rsid w:val="5809951E"/>
    <w:rsid w:val="5A9CB345"/>
    <w:rsid w:val="5B32AFF1"/>
    <w:rsid w:val="5D6784C9"/>
    <w:rsid w:val="5DCAEC1A"/>
    <w:rsid w:val="5DEE891C"/>
    <w:rsid w:val="5E9363C9"/>
    <w:rsid w:val="5F435EBD"/>
    <w:rsid w:val="606E62C6"/>
    <w:rsid w:val="6315EED3"/>
    <w:rsid w:val="6345CB3B"/>
    <w:rsid w:val="6416CFE0"/>
    <w:rsid w:val="650F25FE"/>
    <w:rsid w:val="66A66334"/>
    <w:rsid w:val="66DABD52"/>
    <w:rsid w:val="66FA7174"/>
    <w:rsid w:val="676C0BF9"/>
    <w:rsid w:val="68B4006C"/>
    <w:rsid w:val="69E5C943"/>
    <w:rsid w:val="6D0B8458"/>
    <w:rsid w:val="6D67B2D5"/>
    <w:rsid w:val="6DC1B11F"/>
    <w:rsid w:val="6E890A23"/>
    <w:rsid w:val="6FD43864"/>
    <w:rsid w:val="727FE872"/>
    <w:rsid w:val="73120044"/>
    <w:rsid w:val="7373832C"/>
    <w:rsid w:val="7457E449"/>
    <w:rsid w:val="74AC5FEE"/>
    <w:rsid w:val="750B587D"/>
    <w:rsid w:val="75A75514"/>
    <w:rsid w:val="764A1BC3"/>
    <w:rsid w:val="766161A5"/>
    <w:rsid w:val="76B4E5FA"/>
    <w:rsid w:val="76D7D38C"/>
    <w:rsid w:val="772974F7"/>
    <w:rsid w:val="77535995"/>
    <w:rsid w:val="799BC964"/>
    <w:rsid w:val="7AB9E00F"/>
    <w:rsid w:val="7C6F25E2"/>
    <w:rsid w:val="7D0BD939"/>
    <w:rsid w:val="7E9C3DCF"/>
    <w:rsid w:val="7F91F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B9964"/>
  <w15:chartTrackingRefBased/>
  <w15:docId w15:val="{A10612BC-4113-4E73-8658-FC6B758361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D65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24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5146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qFormat/>
    <w:rsid w:val="00532443"/>
    <w:rPr>
      <w:i/>
      <w:iCs/>
    </w:rPr>
  </w:style>
  <w:style w:type="character" w:styleId="Heading1Char" w:customStyle="1">
    <w:name w:val="Heading 1 Char"/>
    <w:link w:val="Heading1"/>
    <w:rsid w:val="00532443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Hyperlink">
    <w:name w:val="Hyperlink"/>
    <w:rsid w:val="002A77AC"/>
    <w:rPr>
      <w:color w:val="0563C1"/>
      <w:u w:val="single"/>
    </w:rPr>
  </w:style>
  <w:style w:type="paragraph" w:styleId="NoSpacing">
    <w:name w:val="No Spacing"/>
    <w:uiPriority w:val="1"/>
    <w:qFormat/>
    <w:rsid w:val="00EC6D70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1F18F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1F18FB"/>
    <w:rPr>
      <w:rFonts w:ascii="Segoe UI" w:hAnsi="Segoe UI" w:cs="Segoe UI"/>
      <w:sz w:val="18"/>
      <w:szCs w:val="18"/>
      <w:lang w:eastAsia="en-US"/>
    </w:rPr>
  </w:style>
  <w:style w:type="paragraph" w:styleId="paragraph" w:customStyle="1">
    <w:name w:val="paragraph"/>
    <w:basedOn w:val="Normal"/>
    <w:rsid w:val="00D518C7"/>
    <w:pPr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D518C7"/>
  </w:style>
  <w:style w:type="paragraph" w:styleId="ListParagraph">
    <w:name w:val="List Paragraph"/>
    <w:basedOn w:val="Normal"/>
    <w:uiPriority w:val="34"/>
    <w:qFormat/>
    <w:rsid w:val="0080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1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8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6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8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0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89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ea72059a8a054e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9090F0B0164A8DF962D1B5B29285" ma:contentTypeVersion="0" ma:contentTypeDescription="Create a new document." ma:contentTypeScope="" ma:versionID="b186a35083e461407b1cc1664549ff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549bb36f35d6b5dd44b0c9d67cfc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A1CA4-29F6-47FB-9D2A-8B20C013601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7256AD0-03CE-4ED6-B0EB-D4B31F012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4D41B3-B9AC-4DDC-87F9-8E61A05CDEF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Warden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Physics Syllabus</dc:title>
  <dc:subject/>
  <dc:creator>Erin Ransford</dc:creator>
  <keywords/>
  <lastModifiedBy>Patterson, Tara</lastModifiedBy>
  <revision>141</revision>
  <lastPrinted>2021-08-26T21:23:00.0000000Z</lastPrinted>
  <dcterms:created xsi:type="dcterms:W3CDTF">2021-08-19T16:06:00.0000000Z</dcterms:created>
  <dcterms:modified xsi:type="dcterms:W3CDTF">2022-09-01T15:18:58.7354481Z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