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31FC" w14:textId="77777777" w:rsidR="00F61DF1" w:rsidRPr="00F61DF1" w:rsidRDefault="00F61DF1" w:rsidP="00F61DF1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F61DF1">
        <w:rPr>
          <w:rFonts w:ascii="Arial Black" w:hAnsi="Arial Black"/>
          <w:sz w:val="28"/>
          <w:szCs w:val="28"/>
        </w:rPr>
        <w:t xml:space="preserve">CRA Band </w:t>
      </w:r>
      <w:r>
        <w:rPr>
          <w:rFonts w:ascii="Arial Black" w:hAnsi="Arial Black"/>
          <w:sz w:val="28"/>
          <w:szCs w:val="28"/>
        </w:rPr>
        <w:t>Practice Reflection</w:t>
      </w:r>
    </w:p>
    <w:p w14:paraId="5F4A31FD" w14:textId="77777777" w:rsidR="00E33865" w:rsidRPr="00F61DF1" w:rsidRDefault="00E33865" w:rsidP="00E33865">
      <w:pPr>
        <w:jc w:val="center"/>
        <w:rPr>
          <w:rFonts w:asciiTheme="majorHAnsi" w:hAnsiTheme="majorHAnsi"/>
        </w:rPr>
      </w:pPr>
    </w:p>
    <w:p w14:paraId="5F4A31FE" w14:textId="77777777" w:rsidR="00E33865" w:rsidRPr="00F61DF1" w:rsidRDefault="00E33865" w:rsidP="008F44DC">
      <w:pPr>
        <w:rPr>
          <w:rFonts w:asciiTheme="majorHAnsi" w:hAnsiTheme="majorHAnsi"/>
          <w:b/>
          <w:sz w:val="22"/>
          <w:szCs w:val="22"/>
          <w:u w:val="single"/>
        </w:rPr>
      </w:pPr>
      <w:r w:rsidRPr="00F61DF1">
        <w:rPr>
          <w:rFonts w:asciiTheme="majorHAnsi" w:hAnsiTheme="majorHAnsi"/>
          <w:b/>
          <w:sz w:val="22"/>
          <w:szCs w:val="22"/>
          <w:u w:val="single"/>
        </w:rPr>
        <w:t>Why do we need Practice Reflections?</w:t>
      </w:r>
    </w:p>
    <w:p w14:paraId="5F4A31FF" w14:textId="77777777" w:rsidR="00E33865" w:rsidRPr="00F61DF1" w:rsidRDefault="005E1775" w:rsidP="00E33865">
      <w:p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P</w:t>
      </w:r>
      <w:r w:rsidR="00E33865" w:rsidRPr="00F61DF1">
        <w:rPr>
          <w:rFonts w:asciiTheme="majorHAnsi" w:hAnsiTheme="majorHAnsi"/>
          <w:sz w:val="20"/>
          <w:szCs w:val="20"/>
        </w:rPr>
        <w:t>laying</w:t>
      </w:r>
      <w:r w:rsidRPr="00F61DF1">
        <w:rPr>
          <w:rFonts w:asciiTheme="majorHAnsi" w:hAnsiTheme="majorHAnsi"/>
          <w:sz w:val="20"/>
          <w:szCs w:val="20"/>
        </w:rPr>
        <w:t xml:space="preserve"> </w:t>
      </w:r>
      <w:r w:rsidR="00E33865" w:rsidRPr="00F61DF1">
        <w:rPr>
          <w:rFonts w:asciiTheme="majorHAnsi" w:hAnsiTheme="majorHAnsi"/>
          <w:sz w:val="20"/>
          <w:szCs w:val="20"/>
        </w:rPr>
        <w:t>and practicing are two entirely different activities.  Playing your instrument, although it is fun, does not involve a great deal of thought and does not help you progress musically.  Practicing your instrument can be fun too, but it requires much more effort than the simple act of playing.</w:t>
      </w:r>
    </w:p>
    <w:p w14:paraId="5F4A3200" w14:textId="77777777" w:rsidR="00E33865" w:rsidRPr="00F61DF1" w:rsidRDefault="00E33865" w:rsidP="00E33865">
      <w:pPr>
        <w:rPr>
          <w:rFonts w:asciiTheme="majorHAnsi" w:hAnsiTheme="majorHAnsi"/>
          <w:sz w:val="20"/>
          <w:szCs w:val="20"/>
        </w:rPr>
      </w:pPr>
    </w:p>
    <w:p w14:paraId="5F4A3201" w14:textId="77777777" w:rsidR="00E33865" w:rsidRPr="00F61DF1" w:rsidRDefault="005E1775" w:rsidP="00E33865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In practice you formulate a strategy to overcome a musical challenge</w:t>
      </w:r>
      <w:r w:rsidR="00E33865" w:rsidRPr="00F61DF1">
        <w:rPr>
          <w:rFonts w:asciiTheme="majorHAnsi" w:hAnsiTheme="majorHAnsi"/>
          <w:sz w:val="20"/>
          <w:szCs w:val="20"/>
        </w:rPr>
        <w:t>.</w:t>
      </w:r>
    </w:p>
    <w:p w14:paraId="5F4A3202" w14:textId="77777777" w:rsidR="00E33865" w:rsidRPr="00F61DF1" w:rsidRDefault="00E33865" w:rsidP="00E33865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 xml:space="preserve">Practice </w:t>
      </w:r>
      <w:r w:rsidR="005E1775" w:rsidRPr="00F61DF1">
        <w:rPr>
          <w:rFonts w:asciiTheme="majorHAnsi" w:hAnsiTheme="majorHAnsi"/>
          <w:sz w:val="20"/>
          <w:szCs w:val="20"/>
        </w:rPr>
        <w:t>requires effort, especially slow and careful repetition</w:t>
      </w:r>
      <w:r w:rsidRPr="00F61DF1">
        <w:rPr>
          <w:rFonts w:asciiTheme="majorHAnsi" w:hAnsiTheme="majorHAnsi"/>
          <w:sz w:val="20"/>
          <w:szCs w:val="20"/>
        </w:rPr>
        <w:t>.</w:t>
      </w:r>
    </w:p>
    <w:p w14:paraId="5F4A3203" w14:textId="77777777" w:rsidR="00E33865" w:rsidRPr="00F61DF1" w:rsidRDefault="00EE185F" w:rsidP="00EE185F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Effective, thoughtful p</w:t>
      </w:r>
      <w:r w:rsidR="00E33865" w:rsidRPr="00F61DF1">
        <w:rPr>
          <w:rFonts w:asciiTheme="majorHAnsi" w:hAnsiTheme="majorHAnsi"/>
          <w:sz w:val="20"/>
          <w:szCs w:val="20"/>
        </w:rPr>
        <w:t xml:space="preserve">ractice </w:t>
      </w:r>
      <w:r w:rsidRPr="00F61DF1">
        <w:rPr>
          <w:rFonts w:asciiTheme="majorHAnsi" w:hAnsiTheme="majorHAnsi"/>
          <w:sz w:val="20"/>
          <w:szCs w:val="20"/>
        </w:rPr>
        <w:t xml:space="preserve">changes </w:t>
      </w:r>
      <w:proofErr w:type="spellStart"/>
      <w:r w:rsidRPr="00F61DF1">
        <w:rPr>
          <w:rFonts w:asciiTheme="majorHAnsi" w:hAnsiTheme="majorHAnsi"/>
          <w:sz w:val="20"/>
          <w:szCs w:val="20"/>
        </w:rPr>
        <w:t>your</w:t>
      </w:r>
      <w:proofErr w:type="spellEnd"/>
      <w:r w:rsidRPr="00F61DF1">
        <w:rPr>
          <w:rFonts w:asciiTheme="majorHAnsi" w:hAnsiTheme="majorHAnsi"/>
          <w:sz w:val="20"/>
          <w:szCs w:val="20"/>
        </w:rPr>
        <w:t xml:space="preserve"> playing abilities.</w:t>
      </w:r>
    </w:p>
    <w:p w14:paraId="5F4A3204" w14:textId="77777777" w:rsidR="00EE185F" w:rsidRPr="00F61DF1" w:rsidRDefault="00EE185F" w:rsidP="00E33865">
      <w:pPr>
        <w:rPr>
          <w:rFonts w:asciiTheme="majorHAnsi" w:hAnsiTheme="majorHAnsi"/>
          <w:sz w:val="20"/>
          <w:szCs w:val="20"/>
        </w:rPr>
      </w:pPr>
    </w:p>
    <w:p w14:paraId="5F4A3205" w14:textId="77777777" w:rsidR="00E33865" w:rsidRPr="00F61DF1" w:rsidRDefault="00E33865" w:rsidP="00747582">
      <w:p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For the purposes of this assignment, reflections will be handwritten</w:t>
      </w:r>
      <w:r w:rsidR="00EE185F" w:rsidRPr="00F61DF1">
        <w:rPr>
          <w:rFonts w:asciiTheme="majorHAnsi" w:hAnsiTheme="majorHAnsi"/>
          <w:sz w:val="20"/>
          <w:szCs w:val="20"/>
        </w:rPr>
        <w:t xml:space="preserve">. This allows your director to understand your thought process and level of effort. </w:t>
      </w:r>
    </w:p>
    <w:p w14:paraId="5F4A3206" w14:textId="77777777" w:rsidR="00747582" w:rsidRPr="00F61DF1" w:rsidRDefault="00747582" w:rsidP="00747582">
      <w:pPr>
        <w:rPr>
          <w:rFonts w:asciiTheme="majorHAnsi" w:hAnsiTheme="majorHAnsi"/>
        </w:rPr>
      </w:pPr>
    </w:p>
    <w:p w14:paraId="5F4A3207" w14:textId="77777777" w:rsidR="00747582" w:rsidRPr="00F61DF1" w:rsidRDefault="00747582" w:rsidP="008F44DC">
      <w:pPr>
        <w:rPr>
          <w:rFonts w:asciiTheme="majorHAnsi" w:hAnsiTheme="majorHAnsi"/>
          <w:b/>
          <w:sz w:val="22"/>
          <w:szCs w:val="22"/>
          <w:u w:val="single"/>
        </w:rPr>
      </w:pPr>
      <w:r w:rsidRPr="00F61DF1">
        <w:rPr>
          <w:rFonts w:asciiTheme="majorHAnsi" w:hAnsiTheme="majorHAnsi"/>
          <w:b/>
          <w:sz w:val="22"/>
          <w:szCs w:val="22"/>
          <w:u w:val="single"/>
        </w:rPr>
        <w:t>How do I complete a Practice Reflection Form?</w:t>
      </w:r>
    </w:p>
    <w:p w14:paraId="5F4A3208" w14:textId="77777777" w:rsidR="00747582" w:rsidRPr="00F61DF1" w:rsidRDefault="00747582" w:rsidP="00E33865">
      <w:p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An example is detailed below, with explanation:</w:t>
      </w:r>
    </w:p>
    <w:p w14:paraId="5F4A3209" w14:textId="77777777" w:rsidR="00747582" w:rsidRPr="00F61DF1" w:rsidRDefault="00747582" w:rsidP="00E33865">
      <w:pPr>
        <w:rPr>
          <w:rFonts w:asciiTheme="majorHAnsi" w:hAnsiTheme="majorHAnsi"/>
          <w:sz w:val="20"/>
          <w:szCs w:val="20"/>
        </w:rPr>
      </w:pPr>
    </w:p>
    <w:p w14:paraId="5F4A320A" w14:textId="77777777" w:rsidR="00E33865" w:rsidRPr="00F61DF1" w:rsidRDefault="00E33865" w:rsidP="00E33865">
      <w:p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b/>
          <w:sz w:val="20"/>
          <w:szCs w:val="20"/>
        </w:rPr>
        <w:t>Name:</w:t>
      </w:r>
      <w:r w:rsidRPr="00F61DF1">
        <w:rPr>
          <w:rFonts w:asciiTheme="majorHAnsi" w:hAnsiTheme="majorHAnsi"/>
          <w:sz w:val="20"/>
          <w:szCs w:val="20"/>
        </w:rPr>
        <w:t xml:space="preserve"> </w:t>
      </w:r>
      <w:r w:rsidRPr="00F61DF1">
        <w:rPr>
          <w:rFonts w:asciiTheme="majorHAnsi" w:hAnsiTheme="majorHAnsi"/>
          <w:sz w:val="20"/>
          <w:szCs w:val="20"/>
          <w:u w:val="single"/>
        </w:rPr>
        <w:t>Full name</w:t>
      </w:r>
      <w:r w:rsidRPr="00F61DF1">
        <w:rPr>
          <w:rFonts w:asciiTheme="majorHAnsi" w:hAnsiTheme="majorHAnsi"/>
          <w:sz w:val="20"/>
          <w:szCs w:val="20"/>
        </w:rPr>
        <w:t xml:space="preserve"> </w:t>
      </w:r>
      <w:r w:rsidR="00F61DF1">
        <w:rPr>
          <w:rFonts w:asciiTheme="majorHAnsi" w:hAnsiTheme="majorHAnsi"/>
          <w:sz w:val="20"/>
          <w:szCs w:val="20"/>
        </w:rPr>
        <w:t xml:space="preserve"> </w:t>
      </w:r>
      <w:r w:rsidR="008F44DC" w:rsidRPr="00F61DF1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151CA" w:rsidRPr="00F61DF1">
        <w:rPr>
          <w:rFonts w:asciiTheme="majorHAnsi" w:hAnsiTheme="majorHAnsi"/>
          <w:b/>
          <w:sz w:val="20"/>
          <w:szCs w:val="20"/>
        </w:rPr>
        <w:t xml:space="preserve">Class </w:t>
      </w:r>
      <w:r w:rsidR="00F61DF1" w:rsidRPr="00F61DF1">
        <w:rPr>
          <w:rFonts w:asciiTheme="majorHAnsi" w:hAnsiTheme="majorHAnsi"/>
          <w:b/>
          <w:sz w:val="20"/>
          <w:szCs w:val="20"/>
        </w:rPr>
        <w:t xml:space="preserve"> </w:t>
      </w:r>
      <w:r w:rsidR="000151CA" w:rsidRPr="00F61DF1">
        <w:rPr>
          <w:rFonts w:asciiTheme="majorHAnsi" w:hAnsiTheme="majorHAnsi"/>
          <w:b/>
          <w:sz w:val="20"/>
          <w:szCs w:val="20"/>
        </w:rPr>
        <w:t>p</w:t>
      </w:r>
      <w:r w:rsidRPr="00F61DF1">
        <w:rPr>
          <w:rFonts w:asciiTheme="majorHAnsi" w:hAnsiTheme="majorHAnsi"/>
          <w:b/>
          <w:sz w:val="20"/>
          <w:szCs w:val="20"/>
        </w:rPr>
        <w:t>eriod</w:t>
      </w:r>
      <w:proofErr w:type="gramEnd"/>
      <w:r w:rsidRPr="00F61DF1">
        <w:rPr>
          <w:rFonts w:asciiTheme="majorHAnsi" w:hAnsiTheme="majorHAnsi"/>
          <w:b/>
          <w:sz w:val="20"/>
          <w:szCs w:val="20"/>
        </w:rPr>
        <w:t>:</w:t>
      </w:r>
      <w:r w:rsidRPr="00F61DF1">
        <w:rPr>
          <w:rFonts w:asciiTheme="majorHAnsi" w:hAnsiTheme="majorHAnsi"/>
          <w:sz w:val="20"/>
          <w:szCs w:val="20"/>
        </w:rPr>
        <w:t xml:space="preserve"> </w:t>
      </w:r>
      <w:r w:rsidRPr="00F61DF1">
        <w:rPr>
          <w:rFonts w:asciiTheme="majorHAnsi" w:hAnsiTheme="majorHAnsi"/>
          <w:sz w:val="20"/>
          <w:szCs w:val="20"/>
          <w:u w:val="single"/>
        </w:rPr>
        <w:t>class period</w:t>
      </w:r>
      <w:r w:rsidR="008F44DC" w:rsidRPr="00F61DF1">
        <w:rPr>
          <w:rFonts w:asciiTheme="majorHAnsi" w:hAnsiTheme="majorHAnsi"/>
          <w:sz w:val="20"/>
          <w:szCs w:val="20"/>
        </w:rPr>
        <w:t xml:space="preserve">  </w:t>
      </w:r>
      <w:r w:rsidR="003F56DF" w:rsidRPr="00F61DF1">
        <w:rPr>
          <w:rFonts w:asciiTheme="majorHAnsi" w:hAnsiTheme="majorHAnsi"/>
          <w:b/>
          <w:sz w:val="20"/>
          <w:szCs w:val="20"/>
        </w:rPr>
        <w:t>Absent Date:</w:t>
      </w:r>
      <w:r w:rsidR="003F56DF" w:rsidRPr="00F61DF1">
        <w:rPr>
          <w:rFonts w:asciiTheme="majorHAnsi" w:hAnsiTheme="majorHAnsi"/>
          <w:sz w:val="20"/>
          <w:szCs w:val="20"/>
        </w:rPr>
        <w:t xml:space="preserve"> </w:t>
      </w:r>
      <w:r w:rsidR="003F56DF" w:rsidRPr="00F61DF1">
        <w:rPr>
          <w:rFonts w:asciiTheme="majorHAnsi" w:hAnsiTheme="majorHAnsi"/>
          <w:sz w:val="20"/>
          <w:szCs w:val="20"/>
          <w:u w:val="single"/>
        </w:rPr>
        <w:t>Date you were absent</w:t>
      </w:r>
      <w:r w:rsidR="003F56DF" w:rsidRPr="00F61DF1">
        <w:rPr>
          <w:rFonts w:asciiTheme="majorHAnsi" w:hAnsiTheme="majorHAnsi"/>
          <w:b/>
          <w:sz w:val="20"/>
          <w:szCs w:val="20"/>
        </w:rPr>
        <w:t xml:space="preserve"> </w:t>
      </w:r>
      <w:r w:rsidR="000151CA" w:rsidRPr="00F61DF1">
        <w:rPr>
          <w:rFonts w:asciiTheme="majorHAnsi" w:hAnsiTheme="majorHAnsi"/>
          <w:b/>
          <w:sz w:val="20"/>
          <w:szCs w:val="20"/>
        </w:rPr>
        <w:t xml:space="preserve">Practice </w:t>
      </w:r>
      <w:r w:rsidR="008F44DC" w:rsidRPr="00F61DF1">
        <w:rPr>
          <w:rFonts w:asciiTheme="majorHAnsi" w:hAnsiTheme="majorHAnsi"/>
          <w:b/>
          <w:sz w:val="20"/>
          <w:szCs w:val="20"/>
        </w:rPr>
        <w:t>d</w:t>
      </w:r>
      <w:r w:rsidRPr="00F61DF1">
        <w:rPr>
          <w:rFonts w:asciiTheme="majorHAnsi" w:hAnsiTheme="majorHAnsi"/>
          <w:b/>
          <w:sz w:val="20"/>
          <w:szCs w:val="20"/>
        </w:rPr>
        <w:t>ate:</w:t>
      </w:r>
      <w:r w:rsidRPr="00F61DF1">
        <w:rPr>
          <w:rFonts w:asciiTheme="majorHAnsi" w:hAnsiTheme="majorHAnsi"/>
          <w:sz w:val="20"/>
          <w:szCs w:val="20"/>
        </w:rPr>
        <w:t xml:space="preserve"> </w:t>
      </w:r>
      <w:r w:rsidR="000151CA" w:rsidRPr="00F61DF1">
        <w:rPr>
          <w:rFonts w:asciiTheme="majorHAnsi" w:hAnsiTheme="majorHAnsi"/>
          <w:sz w:val="20"/>
          <w:szCs w:val="20"/>
          <w:u w:val="single"/>
        </w:rPr>
        <w:t>the day you practiced</w:t>
      </w:r>
      <w:r w:rsidR="008F44DC" w:rsidRPr="00F61DF1">
        <w:rPr>
          <w:rFonts w:asciiTheme="majorHAnsi" w:hAnsiTheme="majorHAnsi"/>
          <w:sz w:val="20"/>
          <w:szCs w:val="20"/>
        </w:rPr>
        <w:t xml:space="preserve">    </w:t>
      </w:r>
    </w:p>
    <w:p w14:paraId="5F4A320B" w14:textId="77777777" w:rsidR="00E33865" w:rsidRPr="00F61DF1" w:rsidRDefault="00E33865" w:rsidP="00E33865">
      <w:pPr>
        <w:rPr>
          <w:rFonts w:asciiTheme="majorHAnsi" w:hAnsiTheme="majorHAnsi"/>
          <w:sz w:val="20"/>
          <w:szCs w:val="20"/>
        </w:rPr>
      </w:pPr>
    </w:p>
    <w:p w14:paraId="5F4A320C" w14:textId="77777777" w:rsidR="0054500C" w:rsidRPr="00F61DF1" w:rsidRDefault="00E33865" w:rsidP="0054500C">
      <w:pPr>
        <w:rPr>
          <w:rFonts w:asciiTheme="majorHAnsi" w:hAnsiTheme="majorHAnsi"/>
          <w:b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 xml:space="preserve">Describe what you practiced: </w:t>
      </w:r>
      <w:r w:rsidR="0054500C" w:rsidRPr="00F61DF1">
        <w:rPr>
          <w:rFonts w:asciiTheme="majorHAnsi" w:hAnsiTheme="majorHAnsi"/>
          <w:sz w:val="20"/>
          <w:szCs w:val="20"/>
        </w:rPr>
        <w:t xml:space="preserve">Use this section to explain what you completed during your practice session.  This should go beyond the titles of pieces or exercises and should include details about </w:t>
      </w:r>
      <w:r w:rsidR="0054500C" w:rsidRPr="00F61DF1">
        <w:rPr>
          <w:rFonts w:asciiTheme="majorHAnsi" w:hAnsiTheme="majorHAnsi"/>
          <w:i/>
          <w:sz w:val="20"/>
          <w:szCs w:val="20"/>
          <w:u w:val="single"/>
        </w:rPr>
        <w:t>how</w:t>
      </w:r>
      <w:r w:rsidR="0054500C" w:rsidRPr="00F61DF1">
        <w:rPr>
          <w:rFonts w:asciiTheme="majorHAnsi" w:hAnsiTheme="majorHAnsi"/>
          <w:sz w:val="20"/>
          <w:szCs w:val="20"/>
        </w:rPr>
        <w:t xml:space="preserve"> you worked on notes, rhythm, dynamics and technique.  A beginning flute player’s example below would receive full credit.</w:t>
      </w:r>
    </w:p>
    <w:p w14:paraId="5F4A320D" w14:textId="77777777" w:rsidR="00E33865" w:rsidRPr="00F61DF1" w:rsidRDefault="00E33865" w:rsidP="00E33865">
      <w:pPr>
        <w:rPr>
          <w:rFonts w:asciiTheme="majorHAnsi" w:hAnsiTheme="majorHAnsi"/>
          <w:b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 xml:space="preserve"> 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33865" w:rsidRPr="00F61DF1" w14:paraId="5F4A3211" w14:textId="77777777" w:rsidTr="00F61DF1">
        <w:tc>
          <w:tcPr>
            <w:tcW w:w="8856" w:type="dxa"/>
          </w:tcPr>
          <w:p w14:paraId="5F4A320E" w14:textId="77777777" w:rsidR="00E33865" w:rsidRPr="00F61DF1" w:rsidRDefault="00E33865" w:rsidP="00E33865">
            <w:pPr>
              <w:rPr>
                <w:rFonts w:asciiTheme="majorHAnsi" w:hAnsiTheme="majorHAnsi"/>
                <w:b/>
              </w:rPr>
            </w:pPr>
          </w:p>
          <w:p w14:paraId="67C1D0DA" w14:textId="77777777" w:rsidR="00E33865" w:rsidRDefault="00C13B46" w:rsidP="00C13B46">
            <w:r>
              <w:t>Examples given:</w:t>
            </w:r>
          </w:p>
          <w:p w14:paraId="242B61A3" w14:textId="3CEBA8EE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fingerings</w:t>
            </w:r>
          </w:p>
          <w:p w14:paraId="58FD31C0" w14:textId="26117F64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rhythms</w:t>
            </w:r>
          </w:p>
          <w:p w14:paraId="49297AC8" w14:textId="4109DF53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difficult passages</w:t>
            </w:r>
          </w:p>
          <w:p w14:paraId="54A083D8" w14:textId="05B9A618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important articulations</w:t>
            </w:r>
          </w:p>
          <w:p w14:paraId="7C6AE643" w14:textId="5D80D6B8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dynamic contrasts</w:t>
            </w:r>
          </w:p>
          <w:p w14:paraId="74C636F5" w14:textId="54A1129D" w:rsid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playing up to speed/tempo</w:t>
            </w:r>
          </w:p>
          <w:p w14:paraId="5F4A3210" w14:textId="015060D8" w:rsidR="00C13B46" w:rsidRPr="00C13B46" w:rsidRDefault="00C13B46" w:rsidP="00C13B4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areas?  Please describe.</w:t>
            </w:r>
          </w:p>
        </w:tc>
      </w:tr>
    </w:tbl>
    <w:p w14:paraId="5F4A3212" w14:textId="77777777" w:rsidR="00E33865" w:rsidRPr="00F61DF1" w:rsidRDefault="00E33865" w:rsidP="00E33865">
      <w:pPr>
        <w:rPr>
          <w:rFonts w:asciiTheme="majorHAnsi" w:hAnsiTheme="majorHAnsi"/>
        </w:rPr>
      </w:pPr>
    </w:p>
    <w:p w14:paraId="5F4A3213" w14:textId="77777777" w:rsidR="00A733BC" w:rsidRPr="00F61DF1" w:rsidRDefault="00E33865" w:rsidP="00A733BC">
      <w:pPr>
        <w:rPr>
          <w:rFonts w:asciiTheme="majorHAnsi" w:hAnsiTheme="majorHAnsi"/>
          <w:sz w:val="20"/>
          <w:szCs w:val="20"/>
        </w:rPr>
      </w:pPr>
      <w:r w:rsidRPr="00F61DF1">
        <w:rPr>
          <w:rFonts w:asciiTheme="majorHAnsi" w:hAnsiTheme="majorHAnsi"/>
          <w:sz w:val="20"/>
          <w:szCs w:val="20"/>
        </w:rPr>
        <w:t>Describe the results of your practi</w:t>
      </w:r>
      <w:r w:rsidR="00A733BC" w:rsidRPr="00F61DF1">
        <w:rPr>
          <w:rFonts w:asciiTheme="majorHAnsi" w:hAnsiTheme="majorHAnsi"/>
          <w:sz w:val="20"/>
          <w:szCs w:val="20"/>
        </w:rPr>
        <w:t xml:space="preserve">ce: Use this section to reflect on how your practice changed the way you play. Say what you wanted to accomplish when you started (your goals), </w:t>
      </w:r>
      <w:proofErr w:type="gramStart"/>
      <w:r w:rsidR="00A733BC" w:rsidRPr="00F61DF1">
        <w:rPr>
          <w:rFonts w:asciiTheme="majorHAnsi" w:hAnsiTheme="majorHAnsi"/>
          <w:sz w:val="20"/>
          <w:szCs w:val="20"/>
        </w:rPr>
        <w:t>whether or not</w:t>
      </w:r>
      <w:proofErr w:type="gramEnd"/>
      <w:r w:rsidR="00A733BC" w:rsidRPr="00F61DF1">
        <w:rPr>
          <w:rFonts w:asciiTheme="majorHAnsi" w:hAnsiTheme="majorHAnsi"/>
          <w:sz w:val="20"/>
          <w:szCs w:val="20"/>
        </w:rPr>
        <w:t xml:space="preserve"> you were successful (and why), and what you want to practice next time.  The example below would </w:t>
      </w:r>
      <w:r w:rsidR="00AF2560" w:rsidRPr="00F61DF1">
        <w:rPr>
          <w:rFonts w:asciiTheme="majorHAnsi" w:hAnsiTheme="majorHAnsi"/>
          <w:sz w:val="20"/>
          <w:szCs w:val="20"/>
        </w:rPr>
        <w:t xml:space="preserve">receive </w:t>
      </w:r>
      <w:r w:rsidR="00A733BC" w:rsidRPr="00F61DF1">
        <w:rPr>
          <w:rFonts w:asciiTheme="majorHAnsi" w:hAnsiTheme="majorHAnsi"/>
          <w:sz w:val="20"/>
          <w:szCs w:val="20"/>
        </w:rPr>
        <w:t>full credit.</w:t>
      </w:r>
    </w:p>
    <w:p w14:paraId="5F4A3214" w14:textId="77777777" w:rsidR="00E33865" w:rsidRPr="00DF0C34" w:rsidRDefault="00E33865" w:rsidP="00E33865"/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33865" w:rsidRPr="00DF0C34" w14:paraId="5F4A3217" w14:textId="77777777" w:rsidTr="00F61DF1">
        <w:tc>
          <w:tcPr>
            <w:tcW w:w="8856" w:type="dxa"/>
          </w:tcPr>
          <w:p w14:paraId="02E8C870" w14:textId="51B5A24A" w:rsidR="00E33865" w:rsidRDefault="00C13B46" w:rsidP="00C13B46">
            <w:r>
              <w:t xml:space="preserve">I played three scales to feel warmed-up.  I noticed how my deep breathing allowed my instrument to play more responsively while warming up.  </w:t>
            </w:r>
          </w:p>
          <w:p w14:paraId="401FE240" w14:textId="24BB41F2" w:rsidR="00C13B46" w:rsidRDefault="00C13B46" w:rsidP="00C13B46">
            <w:r>
              <w:t xml:space="preserve">I isolated measures 30 to 37 since they are more difficult than other parts of the music.  I played them several times until I made </w:t>
            </w:r>
            <w:r w:rsidR="001B442C">
              <w:t>measurable</w:t>
            </w:r>
            <w:r>
              <w:t xml:space="preserve"> improvement.</w:t>
            </w:r>
          </w:p>
          <w:p w14:paraId="08CE4AE7" w14:textId="298E20DD" w:rsidR="00C13B46" w:rsidRDefault="00C13B46" w:rsidP="00C13B46">
            <w:r>
              <w:t xml:space="preserve">The forte notes at the end of the song are hard to play with good tone quality.  I tried playing them louder than necessary while listening carefully to the tone.  This made my embouchure </w:t>
            </w:r>
            <w:proofErr w:type="gramStart"/>
            <w:r>
              <w:t>really tired</w:t>
            </w:r>
            <w:proofErr w:type="gramEnd"/>
            <w:r>
              <w:t>!</w:t>
            </w:r>
          </w:p>
          <w:p w14:paraId="4C8F8EC2" w14:textId="45239FFF" w:rsidR="00C13B46" w:rsidRDefault="00C13B46" w:rsidP="00C13B46">
            <w:r>
              <w:t>I also pla</w:t>
            </w:r>
            <w:r w:rsidR="00553F9D">
              <w:t>yed measures 80 to 88 because this is an important part for my section.  I felt more confident when I was done with this.</w:t>
            </w:r>
          </w:p>
          <w:p w14:paraId="02BDC060" w14:textId="6E58B02D" w:rsidR="00553F9D" w:rsidRDefault="00553F9D" w:rsidP="00C13B46">
            <w:r>
              <w:t>Lastly, I worked on my high notes.  I tried this for about 5 minutes, but they didn’t get any better.</w:t>
            </w:r>
          </w:p>
          <w:p w14:paraId="10C4A049" w14:textId="77777777" w:rsidR="00C13B46" w:rsidRDefault="00C13B46" w:rsidP="00C13B46"/>
          <w:p w14:paraId="5F4A3216" w14:textId="6DF59F2F" w:rsidR="00C13B46" w:rsidRPr="00DF0C34" w:rsidRDefault="00C13B46" w:rsidP="00C13B46"/>
        </w:tc>
      </w:tr>
    </w:tbl>
    <w:p w14:paraId="5F4A3218" w14:textId="77777777" w:rsidR="00AF2560" w:rsidRDefault="00AF2560" w:rsidP="00E33865"/>
    <w:p w14:paraId="5F4A3219" w14:textId="77777777" w:rsidR="00F61DF1" w:rsidRDefault="00F61DF1" w:rsidP="00F43CC5">
      <w:pPr>
        <w:jc w:val="center"/>
        <w:rPr>
          <w:rFonts w:ascii="Arial Black" w:hAnsi="Arial Black"/>
          <w:sz w:val="28"/>
          <w:szCs w:val="28"/>
        </w:rPr>
      </w:pPr>
    </w:p>
    <w:p w14:paraId="5F4A321A" w14:textId="77777777" w:rsidR="00F61DF1" w:rsidRDefault="00F61DF1" w:rsidP="00F43CC5">
      <w:pPr>
        <w:jc w:val="center"/>
        <w:rPr>
          <w:rFonts w:ascii="Arial Black" w:hAnsi="Arial Black"/>
          <w:sz w:val="28"/>
          <w:szCs w:val="28"/>
        </w:rPr>
      </w:pPr>
    </w:p>
    <w:p w14:paraId="5F4A321B" w14:textId="77777777" w:rsidR="00F61DF1" w:rsidRDefault="00F61DF1" w:rsidP="00F43CC5">
      <w:pPr>
        <w:jc w:val="center"/>
        <w:rPr>
          <w:rFonts w:ascii="Arial Black" w:hAnsi="Arial Black"/>
          <w:sz w:val="28"/>
          <w:szCs w:val="28"/>
        </w:rPr>
      </w:pPr>
    </w:p>
    <w:p w14:paraId="5F4A321C" w14:textId="77777777" w:rsidR="00F43CC5" w:rsidRPr="00F61DF1" w:rsidRDefault="00F61DF1" w:rsidP="00F43CC5">
      <w:pPr>
        <w:jc w:val="center"/>
        <w:rPr>
          <w:rFonts w:ascii="Arial Black" w:hAnsi="Arial Black"/>
          <w:sz w:val="28"/>
          <w:szCs w:val="28"/>
        </w:rPr>
      </w:pPr>
      <w:r w:rsidRPr="00F61DF1">
        <w:rPr>
          <w:rFonts w:ascii="Arial Black" w:hAnsi="Arial Black"/>
          <w:sz w:val="28"/>
          <w:szCs w:val="28"/>
        </w:rPr>
        <w:t xml:space="preserve">CRA </w:t>
      </w:r>
      <w:r w:rsidR="00F43CC5" w:rsidRPr="00F61DF1">
        <w:rPr>
          <w:rFonts w:ascii="Arial Black" w:hAnsi="Arial Black"/>
          <w:sz w:val="28"/>
          <w:szCs w:val="28"/>
        </w:rPr>
        <w:t>Band</w:t>
      </w:r>
      <w:r w:rsidRPr="00F61DF1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Practice Reflection</w:t>
      </w:r>
    </w:p>
    <w:p w14:paraId="5F4A321D" w14:textId="77777777" w:rsidR="00F43CC5" w:rsidRPr="00217F4D" w:rsidRDefault="00F43CC5" w:rsidP="00F43CC5">
      <w:pPr>
        <w:jc w:val="center"/>
        <w:rPr>
          <w:rFonts w:ascii="Arial Black" w:hAnsi="Arial Black"/>
        </w:rPr>
      </w:pPr>
    </w:p>
    <w:p w14:paraId="5F4A321E" w14:textId="77777777" w:rsidR="00F43CC5" w:rsidRDefault="00F43CC5" w:rsidP="00E33865">
      <w:pPr>
        <w:rPr>
          <w:rFonts w:ascii="Garamond" w:hAnsi="Garamond"/>
          <w:b/>
          <w:sz w:val="20"/>
          <w:szCs w:val="20"/>
        </w:rPr>
      </w:pPr>
    </w:p>
    <w:p w14:paraId="5F4A321F" w14:textId="77777777" w:rsidR="00E33865" w:rsidRPr="00217F4D" w:rsidRDefault="00E33865" w:rsidP="00E33865">
      <w:pPr>
        <w:rPr>
          <w:rFonts w:ascii="Arial Black" w:hAnsi="Arial Black"/>
          <w:b/>
          <w:sz w:val="20"/>
          <w:szCs w:val="20"/>
        </w:rPr>
      </w:pPr>
      <w:r w:rsidRPr="00217F4D">
        <w:rPr>
          <w:rFonts w:ascii="Arial Black" w:hAnsi="Arial Black"/>
          <w:b/>
          <w:sz w:val="20"/>
          <w:szCs w:val="20"/>
        </w:rPr>
        <w:t xml:space="preserve">Name: </w:t>
      </w:r>
      <w:r w:rsidR="00AF2560" w:rsidRPr="00217F4D">
        <w:rPr>
          <w:rFonts w:ascii="Arial Black" w:hAnsi="Arial Black"/>
          <w:b/>
          <w:sz w:val="20"/>
          <w:szCs w:val="20"/>
        </w:rPr>
        <w:t>___________________    Class</w:t>
      </w:r>
      <w:r w:rsidRPr="00217F4D">
        <w:rPr>
          <w:rFonts w:ascii="Arial Black" w:hAnsi="Arial Black"/>
          <w:b/>
          <w:sz w:val="20"/>
          <w:szCs w:val="20"/>
        </w:rPr>
        <w:t xml:space="preserve"> period: </w:t>
      </w:r>
      <w:r w:rsidR="00AF2560" w:rsidRPr="00217F4D">
        <w:rPr>
          <w:rFonts w:ascii="Arial Black" w:hAnsi="Arial Black"/>
          <w:b/>
          <w:sz w:val="20"/>
          <w:szCs w:val="20"/>
        </w:rPr>
        <w:t xml:space="preserve">_____    </w:t>
      </w:r>
      <w:r w:rsidR="00217F4D" w:rsidRPr="00217F4D">
        <w:rPr>
          <w:rFonts w:ascii="Arial Black" w:hAnsi="Arial Black"/>
          <w:b/>
          <w:sz w:val="20"/>
          <w:szCs w:val="20"/>
        </w:rPr>
        <w:t>Absent Date:</w:t>
      </w:r>
      <w:r w:rsidR="00217F4D" w:rsidRPr="00217F4D">
        <w:rPr>
          <w:rFonts w:ascii="Arial Black" w:hAnsi="Arial Black"/>
          <w:sz w:val="20"/>
          <w:szCs w:val="20"/>
        </w:rPr>
        <w:t xml:space="preserve"> </w:t>
      </w:r>
      <w:r w:rsidR="00217F4D" w:rsidRPr="00217F4D">
        <w:rPr>
          <w:rFonts w:ascii="Arial Black" w:hAnsi="Arial Black"/>
          <w:b/>
          <w:sz w:val="20"/>
          <w:szCs w:val="20"/>
        </w:rPr>
        <w:t xml:space="preserve"> _________ </w:t>
      </w:r>
      <w:r w:rsidRPr="00217F4D">
        <w:rPr>
          <w:rFonts w:ascii="Arial Black" w:hAnsi="Arial Black"/>
          <w:b/>
          <w:sz w:val="20"/>
          <w:szCs w:val="20"/>
        </w:rPr>
        <w:t xml:space="preserve">Practice </w:t>
      </w:r>
      <w:r w:rsidR="00AF2560" w:rsidRPr="00217F4D">
        <w:rPr>
          <w:rFonts w:ascii="Arial Black" w:hAnsi="Arial Black"/>
          <w:b/>
          <w:sz w:val="20"/>
          <w:szCs w:val="20"/>
        </w:rPr>
        <w:t xml:space="preserve">date: ____________    </w:t>
      </w:r>
    </w:p>
    <w:p w14:paraId="5F4A3220" w14:textId="77777777" w:rsidR="00F61DF1" w:rsidRDefault="00F61DF1" w:rsidP="00E33865">
      <w:pPr>
        <w:rPr>
          <w:rFonts w:ascii="Garamond" w:hAnsi="Garamond"/>
          <w:sz w:val="20"/>
          <w:szCs w:val="20"/>
        </w:rPr>
      </w:pPr>
    </w:p>
    <w:p w14:paraId="5F4A3221" w14:textId="77777777" w:rsidR="00F61DF1" w:rsidRDefault="00F61DF1" w:rsidP="00E33865">
      <w:pPr>
        <w:rPr>
          <w:rFonts w:ascii="Garamond" w:hAnsi="Garamond"/>
          <w:sz w:val="20"/>
          <w:szCs w:val="20"/>
        </w:rPr>
      </w:pPr>
    </w:p>
    <w:p w14:paraId="5F4A3222" w14:textId="3C16C3A7" w:rsidR="00F61DF1" w:rsidRPr="00F61DF1" w:rsidRDefault="00F61DF1" w:rsidP="00F61DF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</w:t>
      </w:r>
      <w:r w:rsidRPr="00F61DF1">
        <w:rPr>
          <w:rFonts w:ascii="Arial Black" w:hAnsi="Arial Black"/>
          <w:sz w:val="20"/>
          <w:szCs w:val="20"/>
        </w:rPr>
        <w:t>Songs played in the rehearsal I missed</w:t>
      </w:r>
      <w:r w:rsidR="00C13B46">
        <w:rPr>
          <w:rFonts w:ascii="Arial Black" w:hAnsi="Arial Black"/>
          <w:sz w:val="20"/>
          <w:szCs w:val="20"/>
        </w:rPr>
        <w:t xml:space="preserve"> AND/OR in preparation for the next rehearsal</w:t>
      </w:r>
      <w:r w:rsidRPr="00F61DF1">
        <w:rPr>
          <w:rFonts w:ascii="Arial Black" w:hAnsi="Arial Black"/>
          <w:sz w:val="20"/>
          <w:szCs w:val="20"/>
        </w:rPr>
        <w:t>:</w:t>
      </w:r>
    </w:p>
    <w:p w14:paraId="5F4A3223" w14:textId="77777777" w:rsidR="00F61DF1" w:rsidRDefault="00F61DF1" w:rsidP="00E33865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9630" w:type="dxa"/>
        <w:tblInd w:w="585" w:type="dxa"/>
        <w:tblLook w:val="04A0" w:firstRow="1" w:lastRow="0" w:firstColumn="1" w:lastColumn="0" w:noHBand="0" w:noVBand="1"/>
      </w:tblPr>
      <w:tblGrid>
        <w:gridCol w:w="9630"/>
      </w:tblGrid>
      <w:tr w:rsidR="00F61DF1" w14:paraId="5F4A3228" w14:textId="77777777" w:rsidTr="00F61DF1">
        <w:tc>
          <w:tcPr>
            <w:tcW w:w="9630" w:type="dxa"/>
          </w:tcPr>
          <w:p w14:paraId="5F4A3224" w14:textId="77777777" w:rsidR="00F61DF1" w:rsidRDefault="00F61DF1" w:rsidP="00E33865">
            <w:pPr>
              <w:rPr>
                <w:rFonts w:ascii="Garamond" w:hAnsi="Garamond"/>
                <w:sz w:val="20"/>
                <w:szCs w:val="20"/>
              </w:rPr>
            </w:pPr>
          </w:p>
          <w:p w14:paraId="5F4A3225" w14:textId="77777777" w:rsidR="00F61DF1" w:rsidRDefault="00F61DF1" w:rsidP="00E33865">
            <w:pPr>
              <w:rPr>
                <w:rFonts w:ascii="Garamond" w:hAnsi="Garamond"/>
                <w:sz w:val="20"/>
                <w:szCs w:val="20"/>
              </w:rPr>
            </w:pPr>
          </w:p>
          <w:p w14:paraId="5F4A3226" w14:textId="77777777" w:rsidR="00F61DF1" w:rsidRDefault="00F61DF1" w:rsidP="00E33865">
            <w:pPr>
              <w:rPr>
                <w:rFonts w:ascii="Garamond" w:hAnsi="Garamond"/>
                <w:sz w:val="20"/>
                <w:szCs w:val="20"/>
              </w:rPr>
            </w:pPr>
          </w:p>
          <w:p w14:paraId="5F4A3227" w14:textId="77777777" w:rsidR="00F61DF1" w:rsidRDefault="00F61DF1" w:rsidP="00E3386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4A3229" w14:textId="77777777" w:rsidR="00F61DF1" w:rsidRDefault="00F61DF1" w:rsidP="00E33865">
      <w:pPr>
        <w:rPr>
          <w:rFonts w:ascii="Garamond" w:hAnsi="Garamond"/>
          <w:sz w:val="20"/>
          <w:szCs w:val="20"/>
        </w:rPr>
      </w:pPr>
    </w:p>
    <w:p w14:paraId="5F4A322A" w14:textId="77777777" w:rsidR="00E33865" w:rsidRPr="00F61DF1" w:rsidRDefault="00F61DF1" w:rsidP="00F61DF1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</w:t>
      </w:r>
      <w:r w:rsidR="00E33865" w:rsidRPr="00F61DF1">
        <w:rPr>
          <w:rFonts w:ascii="Arial Black" w:hAnsi="Arial Black"/>
          <w:sz w:val="20"/>
          <w:szCs w:val="20"/>
        </w:rPr>
        <w:t>Describe what you practiced</w:t>
      </w:r>
      <w:proofErr w:type="gramStart"/>
      <w:r w:rsidR="00E33865" w:rsidRPr="00F61DF1">
        <w:rPr>
          <w:rFonts w:ascii="Arial Black" w:hAnsi="Arial Black"/>
          <w:sz w:val="20"/>
          <w:szCs w:val="20"/>
        </w:rPr>
        <w:t>:  (</w:t>
      </w:r>
      <w:proofErr w:type="gramEnd"/>
      <w:r w:rsidRPr="00F61DF1">
        <w:rPr>
          <w:rFonts w:ascii="Arial Black" w:hAnsi="Arial Black"/>
          <w:sz w:val="20"/>
          <w:szCs w:val="20"/>
        </w:rPr>
        <w:t>1 point</w:t>
      </w:r>
      <w:r w:rsidR="00E33865" w:rsidRPr="00F61DF1">
        <w:rPr>
          <w:rFonts w:ascii="Arial Black" w:hAnsi="Arial Black"/>
          <w:sz w:val="20"/>
          <w:szCs w:val="20"/>
        </w:rPr>
        <w:t>)</w:t>
      </w:r>
    </w:p>
    <w:tbl>
      <w:tblPr>
        <w:tblW w:w="954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33865" w:rsidRPr="00AF2560" w14:paraId="5F4A3235" w14:textId="77777777" w:rsidTr="00F61DF1">
        <w:trPr>
          <w:trHeight w:val="3455"/>
        </w:trPr>
        <w:tc>
          <w:tcPr>
            <w:tcW w:w="9540" w:type="dxa"/>
          </w:tcPr>
          <w:p w14:paraId="5F4A322B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2C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2D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2E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2F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0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1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2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3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4" w14:textId="77777777" w:rsidR="00E33865" w:rsidRPr="00AF2560" w:rsidRDefault="00E33865" w:rsidP="00E3386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4A3236" w14:textId="77777777" w:rsidR="00E33865" w:rsidRDefault="00E33865" w:rsidP="00E33865">
      <w:pPr>
        <w:rPr>
          <w:rFonts w:ascii="Garamond" w:hAnsi="Garamond"/>
          <w:sz w:val="20"/>
          <w:szCs w:val="20"/>
        </w:rPr>
      </w:pPr>
    </w:p>
    <w:p w14:paraId="5F4A3237" w14:textId="77777777" w:rsidR="00F43CC5" w:rsidRPr="00AF2560" w:rsidRDefault="00F43CC5" w:rsidP="00E33865">
      <w:pPr>
        <w:rPr>
          <w:rFonts w:ascii="Garamond" w:hAnsi="Garamond"/>
          <w:sz w:val="20"/>
          <w:szCs w:val="20"/>
        </w:rPr>
      </w:pPr>
    </w:p>
    <w:p w14:paraId="5F4A3238" w14:textId="3ACAE760" w:rsidR="00E33865" w:rsidRPr="00F61DF1" w:rsidRDefault="00F61DF1" w:rsidP="00E3386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</w:t>
      </w:r>
      <w:r w:rsidR="00E33865" w:rsidRPr="00F61DF1">
        <w:rPr>
          <w:rFonts w:ascii="Arial Black" w:hAnsi="Arial Black"/>
          <w:sz w:val="20"/>
          <w:szCs w:val="20"/>
        </w:rPr>
        <w:t>Describe the results of your practice</w:t>
      </w:r>
      <w:r w:rsidR="00B77210">
        <w:rPr>
          <w:rFonts w:ascii="Arial Black" w:hAnsi="Arial Black"/>
          <w:sz w:val="20"/>
          <w:szCs w:val="20"/>
        </w:rPr>
        <w:t xml:space="preserve">.  Use details and be specific to earn all </w:t>
      </w:r>
      <w:r w:rsidRPr="00F61DF1">
        <w:rPr>
          <w:rFonts w:ascii="Arial Black" w:hAnsi="Arial Black"/>
          <w:sz w:val="20"/>
          <w:szCs w:val="20"/>
        </w:rPr>
        <w:t>4</w:t>
      </w:r>
      <w:r w:rsidR="00E33865" w:rsidRPr="00F61DF1">
        <w:rPr>
          <w:rFonts w:ascii="Arial Black" w:hAnsi="Arial Black"/>
          <w:sz w:val="20"/>
          <w:szCs w:val="20"/>
        </w:rPr>
        <w:t xml:space="preserve"> points</w:t>
      </w:r>
      <w:r w:rsidR="00B77210">
        <w:rPr>
          <w:rFonts w:ascii="Arial Black" w:hAnsi="Arial Black"/>
          <w:sz w:val="20"/>
          <w:szCs w:val="20"/>
        </w:rPr>
        <w:t>.</w:t>
      </w:r>
    </w:p>
    <w:tbl>
      <w:tblPr>
        <w:tblW w:w="954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33865" w:rsidRPr="00AF2560" w14:paraId="5F4A324A" w14:textId="77777777" w:rsidTr="00A8122A">
        <w:trPr>
          <w:trHeight w:val="5633"/>
        </w:trPr>
        <w:tc>
          <w:tcPr>
            <w:tcW w:w="9540" w:type="dxa"/>
          </w:tcPr>
          <w:p w14:paraId="5F4A3239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A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B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C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D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E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3F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0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1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2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3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4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5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6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7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8" w14:textId="77777777" w:rsidR="00E33865" w:rsidRPr="00AF2560" w:rsidRDefault="00E33865" w:rsidP="00E338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4A3249" w14:textId="77777777" w:rsidR="00E33865" w:rsidRPr="00AF2560" w:rsidRDefault="00E33865" w:rsidP="00E3386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4A324B" w14:textId="47F2D197" w:rsidR="00E33865" w:rsidRPr="00AF2560" w:rsidRDefault="00E33865" w:rsidP="00A8122A">
      <w:pPr>
        <w:rPr>
          <w:rFonts w:ascii="Garamond" w:hAnsi="Garamond"/>
          <w:sz w:val="20"/>
          <w:szCs w:val="20"/>
        </w:rPr>
      </w:pPr>
    </w:p>
    <w:sectPr w:rsidR="00E33865" w:rsidRPr="00AF2560" w:rsidSect="00F61D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Red Swirl"/>
      </v:shape>
    </w:pict>
  </w:numPicBullet>
  <w:abstractNum w:abstractNumId="0" w15:restartNumberingAfterBreak="0">
    <w:nsid w:val="2CE5783D"/>
    <w:multiLevelType w:val="hybridMultilevel"/>
    <w:tmpl w:val="25662896"/>
    <w:lvl w:ilvl="0" w:tplc="1C6E9442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54C5D70"/>
    <w:multiLevelType w:val="hybridMultilevel"/>
    <w:tmpl w:val="976E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2A7E"/>
    <w:multiLevelType w:val="hybridMultilevel"/>
    <w:tmpl w:val="AE2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C4"/>
    <w:rsid w:val="000151CA"/>
    <w:rsid w:val="00050ED3"/>
    <w:rsid w:val="000F54B8"/>
    <w:rsid w:val="00163A95"/>
    <w:rsid w:val="001B442C"/>
    <w:rsid w:val="00217F4D"/>
    <w:rsid w:val="002C65C4"/>
    <w:rsid w:val="002D6DEE"/>
    <w:rsid w:val="003F56DF"/>
    <w:rsid w:val="00483881"/>
    <w:rsid w:val="004A155C"/>
    <w:rsid w:val="0054500C"/>
    <w:rsid w:val="00553F9D"/>
    <w:rsid w:val="005E1775"/>
    <w:rsid w:val="00727118"/>
    <w:rsid w:val="00747582"/>
    <w:rsid w:val="008F44DC"/>
    <w:rsid w:val="00977A11"/>
    <w:rsid w:val="00A05F62"/>
    <w:rsid w:val="00A733BC"/>
    <w:rsid w:val="00A8122A"/>
    <w:rsid w:val="00AF2560"/>
    <w:rsid w:val="00B35CBD"/>
    <w:rsid w:val="00B77210"/>
    <w:rsid w:val="00BF76AF"/>
    <w:rsid w:val="00C13B46"/>
    <w:rsid w:val="00C44805"/>
    <w:rsid w:val="00E33865"/>
    <w:rsid w:val="00EE185F"/>
    <w:rsid w:val="00F43CC5"/>
    <w:rsid w:val="00F61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4A31FC"/>
  <w15:docId w15:val="{452A1E0B-0634-4437-AA8A-271A82F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C34"/>
    <w:rPr>
      <w:color w:val="0000FF"/>
      <w:u w:val="single"/>
    </w:rPr>
  </w:style>
  <w:style w:type="table" w:styleId="TableGrid">
    <w:name w:val="Table Grid"/>
    <w:basedOn w:val="TableNormal"/>
    <w:rsid w:val="00DF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C1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Reflections</vt:lpstr>
    </vt:vector>
  </TitlesOfParts>
  <Company>HSD#1</Company>
  <LinksUpToDate>false</LinksUpToDate>
  <CharactersWithSpaces>2885</CharactersWithSpaces>
  <SharedDoc>false</SharedDoc>
  <HLinks>
    <vt:vector size="6" baseType="variant">
      <vt:variant>
        <vt:i4>4194400</vt:i4>
      </vt:variant>
      <vt:variant>
        <vt:i4>6434</vt:i4>
      </vt:variant>
      <vt:variant>
        <vt:i4>1025</vt:i4>
      </vt:variant>
      <vt:variant>
        <vt:i4>1</vt:i4>
      </vt:variant>
      <vt:variant>
        <vt:lpwstr>Red Swirl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Reflections</dc:title>
  <dc:subject/>
  <dc:creator>Kevin Cleary</dc:creator>
  <cp:keywords/>
  <dc:description/>
  <cp:lastModifiedBy>Nevinski, Christopher</cp:lastModifiedBy>
  <cp:revision>2</cp:revision>
  <cp:lastPrinted>2016-09-02T13:55:00Z</cp:lastPrinted>
  <dcterms:created xsi:type="dcterms:W3CDTF">2018-08-28T18:04:00Z</dcterms:created>
  <dcterms:modified xsi:type="dcterms:W3CDTF">2018-08-28T18:04:00Z</dcterms:modified>
</cp:coreProperties>
</file>