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C7" w:rsidRPr="008045C7" w:rsidRDefault="008045C7" w:rsidP="008045C7">
      <w:pPr>
        <w:rPr>
          <w:u w:val="single"/>
        </w:rPr>
      </w:pPr>
      <w:bookmarkStart w:id="0" w:name="_GoBack"/>
      <w:bookmarkEnd w:id="0"/>
      <w:r w:rsidRPr="008045C7">
        <w:rPr>
          <w:u w:val="single"/>
        </w:rPr>
        <w:t>RULES AND EXPECTATIONS</w:t>
      </w:r>
    </w:p>
    <w:p w:rsidR="008045C7" w:rsidRDefault="008045C7" w:rsidP="008045C7"/>
    <w:p w:rsidR="008045C7" w:rsidRPr="008045C7" w:rsidRDefault="008045C7" w:rsidP="008045C7">
      <w:pPr>
        <w:rPr>
          <w:sz w:val="28"/>
          <w:szCs w:val="28"/>
        </w:rPr>
      </w:pPr>
      <w:r w:rsidRPr="008045C7">
        <w:rPr>
          <w:sz w:val="28"/>
          <w:szCs w:val="28"/>
        </w:rPr>
        <w:t>Health Enhancement Dress Requirements</w:t>
      </w:r>
    </w:p>
    <w:p w:rsidR="008045C7" w:rsidRDefault="008045C7" w:rsidP="008045C7">
      <w:r>
        <w:t>Shirt with your last name permanently marked on the front of shirt, left side. Tank tops, sleeveless, cut off shirts or tying shirts are Not Allowed.</w:t>
      </w:r>
    </w:p>
    <w:p w:rsidR="008045C7" w:rsidRDefault="008045C7" w:rsidP="008045C7">
      <w:r>
        <w:t>Shorts with elastic or draw string waist that fit appropriately (NO zippers or pockets)</w:t>
      </w:r>
    </w:p>
    <w:p w:rsidR="008045C7" w:rsidRPr="00EC6EC5" w:rsidRDefault="008045C7" w:rsidP="008045C7">
      <w:pPr>
        <w:rPr>
          <w:i/>
          <w:sz w:val="28"/>
          <w:szCs w:val="28"/>
        </w:rPr>
      </w:pPr>
      <w:r w:rsidRPr="00EC6EC5">
        <w:rPr>
          <w:i/>
          <w:sz w:val="28"/>
          <w:szCs w:val="28"/>
        </w:rPr>
        <w:t>Socks</w:t>
      </w:r>
    </w:p>
    <w:p w:rsidR="008045C7" w:rsidRDefault="008045C7" w:rsidP="008045C7">
      <w:r>
        <w:t>Athletic shoes laced tightly. No skater shoes or slip-on shoes allowed.</w:t>
      </w:r>
    </w:p>
    <w:p w:rsidR="008045C7" w:rsidRDefault="008045C7" w:rsidP="008045C7">
      <w:r>
        <w:t>Sweats are recommended for early morning P.E. classes. However, this is not a requirement.</w:t>
      </w:r>
    </w:p>
    <w:p w:rsidR="008045C7" w:rsidRDefault="008045C7" w:rsidP="008045C7">
      <w:r>
        <w:t>Students will dress for class on the second day of school. Students who refuse to dress out for physical wellness will be subject to disciplinary action.</w:t>
      </w:r>
    </w:p>
    <w:p w:rsidR="008045C7" w:rsidRDefault="008045C7" w:rsidP="008045C7">
      <w:r>
        <w:t>Due to hygiene, modesty and safety reasons, students are NOT allowed to wear regular school clothes while participating in P.E. activities.</w:t>
      </w:r>
    </w:p>
    <w:p w:rsidR="008045C7" w:rsidRDefault="008045C7" w:rsidP="008045C7"/>
    <w:p w:rsidR="008045C7" w:rsidRPr="008045C7" w:rsidRDefault="008045C7" w:rsidP="008045C7">
      <w:pPr>
        <w:rPr>
          <w:u w:val="single"/>
        </w:rPr>
      </w:pPr>
      <w:r w:rsidRPr="008045C7">
        <w:rPr>
          <w:u w:val="single"/>
        </w:rPr>
        <w:t>Grading</w:t>
      </w:r>
    </w:p>
    <w:p w:rsidR="008045C7" w:rsidRPr="008045C7" w:rsidRDefault="008045C7" w:rsidP="008045C7">
      <w:pPr>
        <w:rPr>
          <w:sz w:val="32"/>
          <w:szCs w:val="32"/>
        </w:rPr>
      </w:pPr>
      <w:r w:rsidRPr="008045C7">
        <w:rPr>
          <w:sz w:val="32"/>
          <w:szCs w:val="32"/>
        </w:rPr>
        <w:t>Students are graded on the following criteria:</w:t>
      </w:r>
    </w:p>
    <w:p w:rsidR="008045C7" w:rsidRDefault="008045C7" w:rsidP="008045C7">
      <w:r>
        <w:t>Attendance (Absences must be made up for daily credit)</w:t>
      </w:r>
    </w:p>
    <w:p w:rsidR="008045C7" w:rsidRDefault="008045C7" w:rsidP="008045C7">
      <w:r>
        <w:t>Dressing appropriately for class.</w:t>
      </w:r>
    </w:p>
    <w:p w:rsidR="008045C7" w:rsidRDefault="008045C7" w:rsidP="008045C7">
      <w:r>
        <w:t>Stretching and Warm-ups</w:t>
      </w:r>
    </w:p>
    <w:p w:rsidR="008045C7" w:rsidRDefault="008045C7" w:rsidP="008045C7">
      <w:r>
        <w:t>Effort- Working hard enough to improve personal fitness.</w:t>
      </w:r>
    </w:p>
    <w:p w:rsidR="008045C7" w:rsidRDefault="008045C7" w:rsidP="008045C7">
      <w:r>
        <w:t>Sportsmanship/Respect/Attitude</w:t>
      </w:r>
    </w:p>
    <w:p w:rsidR="008045C7" w:rsidRDefault="008045C7" w:rsidP="008045C7">
      <w:r>
        <w:t>Following directions</w:t>
      </w:r>
    </w:p>
    <w:p w:rsidR="008045C7" w:rsidRDefault="008045C7" w:rsidP="008045C7">
      <w:r>
        <w:t>Participation in activities</w:t>
      </w:r>
    </w:p>
    <w:p w:rsidR="008045C7" w:rsidRDefault="008045C7" w:rsidP="008045C7">
      <w:r>
        <w:t>Target heart rate- working hard enough to stay in their heart rate zone for required amount of time (only when heart rate monitors are used)</w:t>
      </w:r>
    </w:p>
    <w:p w:rsidR="008045C7" w:rsidRDefault="008045C7" w:rsidP="008045C7"/>
    <w:p w:rsidR="008045C7" w:rsidRDefault="008045C7" w:rsidP="008045C7"/>
    <w:p w:rsidR="008045C7" w:rsidRDefault="008045C7" w:rsidP="008045C7"/>
    <w:p w:rsidR="008045C7" w:rsidRDefault="008045C7" w:rsidP="008045C7"/>
    <w:p w:rsidR="008045C7" w:rsidRDefault="008045C7" w:rsidP="008045C7"/>
    <w:p w:rsidR="008045C7" w:rsidRDefault="008045C7" w:rsidP="008045C7">
      <w:r>
        <w:t>Absence</w:t>
      </w:r>
    </w:p>
    <w:p w:rsidR="008045C7" w:rsidRDefault="008045C7" w:rsidP="008045C7">
      <w:r>
        <w:t>Students are required to complete make-up forms that are available from their teacher when they are absent.  Failure to return completed make up within 1 week of absence will result in loss of credit for the absence.</w:t>
      </w:r>
    </w:p>
    <w:p w:rsidR="008045C7" w:rsidRDefault="008045C7" w:rsidP="008045C7">
      <w:r>
        <w:t>Locker room</w:t>
      </w:r>
    </w:p>
    <w:p w:rsidR="008045C7" w:rsidRDefault="008045C7" w:rsidP="008045C7">
      <w:r>
        <w:t>Students are required to be in locker room prior to tardy bell.  Students will dress and sit by their locker until dismissed by Phys. Ed Staff.</w:t>
      </w:r>
    </w:p>
    <w:p w:rsidR="008045C7" w:rsidRDefault="008045C7" w:rsidP="008045C7"/>
    <w:p w:rsidR="008045C7" w:rsidRPr="00EC6EC5" w:rsidRDefault="00EC6EC5" w:rsidP="008045C7">
      <w:pPr>
        <w:rPr>
          <w:u w:val="single"/>
        </w:rPr>
      </w:pPr>
      <w:r>
        <w:rPr>
          <w:u w:val="single"/>
        </w:rPr>
        <w:t>Excused from Activity</w:t>
      </w:r>
    </w:p>
    <w:p w:rsidR="008045C7" w:rsidRPr="008045C7" w:rsidRDefault="008045C7" w:rsidP="008045C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Note from Medical Professional is required to be excused from physical activity.  </w:t>
      </w:r>
      <w:r w:rsidR="00EC6EC5">
        <w:rPr>
          <w:b/>
          <w:sz w:val="24"/>
          <w:szCs w:val="24"/>
        </w:rPr>
        <w:t xml:space="preserve">Students that are physically unable to dress out/participate will be sent to credit recovery for written work.  </w:t>
      </w:r>
    </w:p>
    <w:p w:rsidR="008045C7" w:rsidRDefault="008045C7" w:rsidP="008045C7"/>
    <w:p w:rsidR="008045C7" w:rsidRDefault="008045C7" w:rsidP="008045C7"/>
    <w:sectPr w:rsidR="0080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C7"/>
    <w:rsid w:val="008045C7"/>
    <w:rsid w:val="00C16B75"/>
    <w:rsid w:val="00E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FE54-06F1-482F-BEC2-5626B03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Hageman, Reg</dc:creator>
  <cp:keywords/>
  <dc:description/>
  <cp:lastModifiedBy>Trenary, Greg</cp:lastModifiedBy>
  <cp:revision>2</cp:revision>
  <dcterms:created xsi:type="dcterms:W3CDTF">2015-08-25T18:43:00Z</dcterms:created>
  <dcterms:modified xsi:type="dcterms:W3CDTF">2015-08-25T18:43:00Z</dcterms:modified>
</cp:coreProperties>
</file>