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B76" w:rsidRDefault="00EA2B76" w:rsidP="00EA2B76">
      <w:pPr>
        <w:jc w:val="center"/>
        <w:rPr>
          <w:rFonts w:ascii="Arial Narrow" w:hAnsi="Arial Narrow"/>
          <w:sz w:val="24"/>
          <w:szCs w:val="24"/>
        </w:rPr>
      </w:pPr>
      <w:bookmarkStart w:id="0" w:name="_GoBack"/>
      <w:bookmarkEnd w:id="0"/>
      <w:r>
        <w:rPr>
          <w:noProof/>
        </w:rPr>
        <w:drawing>
          <wp:inline distT="0" distB="0" distL="0" distR="0" wp14:anchorId="4FA043AF" wp14:editId="52517B0C">
            <wp:extent cx="2803585" cy="611690"/>
            <wp:effectExtent l="0" t="0" r="0" b="0"/>
            <wp:docPr id="4" name="Picture 4" descr="http://hw4.serialpodcast.org/sites/all/themes/podcas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w4.serialpodcast.org/sites/all/themes/podcast/img/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4225" cy="624921"/>
                    </a:xfrm>
                    <a:prstGeom prst="rect">
                      <a:avLst/>
                    </a:prstGeom>
                    <a:noFill/>
                    <a:ln>
                      <a:noFill/>
                    </a:ln>
                  </pic:spPr>
                </pic:pic>
              </a:graphicData>
            </a:graphic>
          </wp:inline>
        </w:drawing>
      </w:r>
    </w:p>
    <w:p w:rsidR="00EA2B76" w:rsidRDefault="00EA2B76" w:rsidP="00EA2B76">
      <w:pPr>
        <w:jc w:val="center"/>
        <w:rPr>
          <w:rFonts w:ascii="Arial Narrow" w:hAnsi="Arial Narrow"/>
          <w:sz w:val="32"/>
          <w:szCs w:val="32"/>
        </w:rPr>
      </w:pPr>
      <w:r>
        <w:rPr>
          <w:rFonts w:ascii="Arial Narrow" w:hAnsi="Arial Narrow"/>
          <w:sz w:val="32"/>
          <w:szCs w:val="32"/>
        </w:rPr>
        <w:t>Episode Twelve:  What We Know</w:t>
      </w:r>
    </w:p>
    <w:p w:rsidR="00EA2B76" w:rsidRDefault="00EA2B76" w:rsidP="00EA2B76">
      <w:pPr>
        <w:rPr>
          <w:rFonts w:ascii="Arial Narrow" w:hAnsi="Arial Narrow"/>
          <w:sz w:val="32"/>
          <w:szCs w:val="32"/>
        </w:rPr>
      </w:pPr>
      <w:r>
        <w:rPr>
          <w:rFonts w:ascii="Arial Narrow" w:hAnsi="Arial Narrow"/>
          <w:sz w:val="32"/>
          <w:szCs w:val="32"/>
        </w:rPr>
        <w:t xml:space="preserve">Name:    Date: </w:t>
      </w:r>
    </w:p>
    <w:p w:rsidR="00EA2B76" w:rsidRPr="00E8005A" w:rsidRDefault="00EA2B76" w:rsidP="00EA2B76">
      <w:pPr>
        <w:spacing w:after="0" w:line="240" w:lineRule="auto"/>
        <w:rPr>
          <w:rFonts w:ascii="Arial Narrow" w:hAnsi="Arial Narrow"/>
          <w:sz w:val="28"/>
          <w:szCs w:val="28"/>
        </w:rPr>
      </w:pPr>
      <w:r>
        <w:rPr>
          <w:rFonts w:ascii="Arial Narrow" w:hAnsi="Arial Narrow"/>
          <w:sz w:val="28"/>
          <w:szCs w:val="28"/>
        </w:rPr>
        <w:t xml:space="preserve">1. </w:t>
      </w:r>
      <w:r w:rsidRPr="001464F1">
        <w:rPr>
          <w:rFonts w:ascii="Arial Narrow" w:hAnsi="Arial Narrow"/>
          <w:sz w:val="28"/>
          <w:szCs w:val="28"/>
        </w:rPr>
        <w:t>How much time was there between the first conversation with Adnan and the taping of the final “Serial</w:t>
      </w:r>
      <w:r>
        <w:rPr>
          <w:rFonts w:ascii="Arial Narrow" w:hAnsi="Arial Narrow"/>
          <w:sz w:val="24"/>
          <w:szCs w:val="24"/>
        </w:rPr>
        <w:t>”</w:t>
      </w:r>
      <w:r>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p>
    <w:p w:rsidR="00EA2B76" w:rsidRPr="00E8005A" w:rsidRDefault="00EA2B76" w:rsidP="00EA2B76">
      <w:pPr>
        <w:spacing w:after="0" w:line="240" w:lineRule="auto"/>
        <w:rPr>
          <w:rFonts w:ascii="Arial Narrow" w:hAnsi="Arial Narrow"/>
          <w:sz w:val="28"/>
          <w:szCs w:val="28"/>
        </w:rPr>
      </w:pPr>
      <w:r>
        <w:rPr>
          <w:rFonts w:ascii="Arial Narrow" w:hAnsi="Arial Narrow"/>
          <w:sz w:val="28"/>
          <w:szCs w:val="28"/>
        </w:rPr>
        <w:t>2.</w:t>
      </w:r>
      <w:r w:rsidRPr="001464F1">
        <w:rPr>
          <w:rFonts w:ascii="Arial Narrow" w:hAnsi="Arial Narrow"/>
          <w:sz w:val="24"/>
          <w:szCs w:val="24"/>
        </w:rPr>
        <w:t xml:space="preserve"> </w:t>
      </w:r>
      <w:r w:rsidRPr="001464F1">
        <w:rPr>
          <w:rFonts w:ascii="Arial Narrow" w:hAnsi="Arial Narrow"/>
          <w:sz w:val="28"/>
          <w:szCs w:val="28"/>
        </w:rPr>
        <w:t xml:space="preserve">What does Don remember about the day that </w:t>
      </w:r>
      <w:proofErr w:type="spellStart"/>
      <w:r w:rsidRPr="001464F1">
        <w:rPr>
          <w:rFonts w:ascii="Arial Narrow" w:hAnsi="Arial Narrow"/>
          <w:sz w:val="28"/>
          <w:szCs w:val="28"/>
        </w:rPr>
        <w:t>Hae</w:t>
      </w:r>
      <w:proofErr w:type="spellEnd"/>
      <w:r w:rsidRPr="001464F1">
        <w:rPr>
          <w:rFonts w:ascii="Arial Narrow" w:hAnsi="Arial Narrow"/>
          <w:sz w:val="28"/>
          <w:szCs w:val="28"/>
        </w:rPr>
        <w:t xml:space="preserve"> disappeared</w:t>
      </w:r>
      <w:r>
        <w:rPr>
          <w:rFonts w:ascii="Arial Narrow" w:hAnsi="Arial Narrow"/>
          <w:sz w:val="28"/>
          <w:szCs w:val="28"/>
        </w:rPr>
        <w:t xml:space="preserve">?  </w:t>
      </w:r>
    </w:p>
    <w:p w:rsidR="00EA2B76" w:rsidRPr="00E8005A"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Pr="009826D7" w:rsidRDefault="00EA2B76" w:rsidP="00EA2B76">
      <w:pPr>
        <w:spacing w:after="0" w:line="240" w:lineRule="auto"/>
        <w:contextualSpacing/>
        <w:rPr>
          <w:rFonts w:ascii="Arial Narrow" w:hAnsi="Arial Narrow"/>
          <w:sz w:val="28"/>
          <w:szCs w:val="28"/>
        </w:rPr>
      </w:pPr>
      <w:r>
        <w:rPr>
          <w:rFonts w:ascii="Arial Narrow" w:hAnsi="Arial Narrow"/>
          <w:sz w:val="28"/>
          <w:szCs w:val="28"/>
        </w:rPr>
        <w:t>3</w:t>
      </w:r>
      <w:r w:rsidRPr="001464F1">
        <w:rPr>
          <w:rFonts w:ascii="Arial Narrow" w:hAnsi="Arial Narrow"/>
          <w:sz w:val="28"/>
          <w:szCs w:val="28"/>
        </w:rPr>
        <w:t xml:space="preserve">. Compare Adnan and Don’s ability to recall the events of the day that </w:t>
      </w:r>
      <w:proofErr w:type="spellStart"/>
      <w:r w:rsidRPr="001464F1">
        <w:rPr>
          <w:rFonts w:ascii="Arial Narrow" w:hAnsi="Arial Narrow"/>
          <w:sz w:val="28"/>
          <w:szCs w:val="28"/>
        </w:rPr>
        <w:t>Hae</w:t>
      </w:r>
      <w:proofErr w:type="spellEnd"/>
      <w:r w:rsidRPr="001464F1">
        <w:rPr>
          <w:rFonts w:ascii="Arial Narrow" w:hAnsi="Arial Narrow"/>
          <w:sz w:val="28"/>
          <w:szCs w:val="28"/>
        </w:rPr>
        <w:t xml:space="preserve"> disappeared.  Do you think that the differences in their ability to recall their actions of that day have meaning?  In other words, why would Don be able to specifically recall his actions that day whereas Adnan isn’t?  Do you think that there is significance to this, or not?? </w:t>
      </w:r>
      <w:r>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contextualSpacing/>
        <w:rPr>
          <w:rFonts w:ascii="Arial Narrow" w:hAnsi="Arial Narrow"/>
          <w:sz w:val="28"/>
          <w:szCs w:val="28"/>
        </w:rPr>
      </w:pPr>
      <w:r>
        <w:rPr>
          <w:rFonts w:ascii="Arial Narrow" w:hAnsi="Arial Narrow"/>
          <w:sz w:val="28"/>
          <w:szCs w:val="28"/>
        </w:rPr>
        <w:t>4.</w:t>
      </w:r>
      <w:r w:rsidRPr="001464F1">
        <w:rPr>
          <w:rFonts w:ascii="Arial Narrow" w:hAnsi="Arial Narrow"/>
          <w:sz w:val="24"/>
          <w:szCs w:val="24"/>
        </w:rPr>
        <w:t xml:space="preserve"> </w:t>
      </w:r>
      <w:r w:rsidRPr="001464F1">
        <w:rPr>
          <w:rFonts w:ascii="Arial Narrow" w:hAnsi="Arial Narrow"/>
          <w:sz w:val="28"/>
          <w:szCs w:val="28"/>
        </w:rPr>
        <w:t>What is your reaction to the Prosecution’s reaction to Don’s testimony at trial about Adnan?  Do you believe that there</w:t>
      </w:r>
      <w:r>
        <w:rPr>
          <w:rFonts w:ascii="Arial Narrow" w:hAnsi="Arial Narrow"/>
          <w:sz w:val="28"/>
          <w:szCs w:val="28"/>
        </w:rPr>
        <w:t xml:space="preserve"> </w:t>
      </w:r>
      <w:r w:rsidRPr="001464F1">
        <w:rPr>
          <w:rFonts w:ascii="Arial Narrow" w:hAnsi="Arial Narrow"/>
          <w:sz w:val="28"/>
          <w:szCs w:val="28"/>
        </w:rPr>
        <w:t>are legal/ethical issues about this? Explain.</w:t>
      </w:r>
      <w:r>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Pr="00E8005A" w:rsidRDefault="00EA2B76" w:rsidP="00EA2B76">
      <w:pPr>
        <w:spacing w:after="0" w:line="240" w:lineRule="auto"/>
        <w:contextualSpacing/>
        <w:rPr>
          <w:rFonts w:ascii="Arial Narrow" w:hAnsi="Arial Narrow"/>
          <w:sz w:val="28"/>
          <w:szCs w:val="28"/>
        </w:rPr>
      </w:pPr>
      <w:r>
        <w:rPr>
          <w:rFonts w:ascii="Arial Narrow" w:hAnsi="Arial Narrow"/>
          <w:sz w:val="28"/>
          <w:szCs w:val="28"/>
        </w:rPr>
        <w:t>5.</w:t>
      </w:r>
      <w:r w:rsidRPr="001464F1">
        <w:rPr>
          <w:rFonts w:ascii="Arial Narrow" w:hAnsi="Arial Narrow"/>
          <w:sz w:val="24"/>
          <w:szCs w:val="24"/>
        </w:rPr>
        <w:t xml:space="preserve"> </w:t>
      </w:r>
      <w:r w:rsidRPr="001464F1">
        <w:rPr>
          <w:rFonts w:ascii="Arial Narrow" w:hAnsi="Arial Narrow"/>
          <w:sz w:val="28"/>
          <w:szCs w:val="28"/>
        </w:rPr>
        <w:t>What is your reaction to the description of Jay’s fear</w:t>
      </w:r>
      <w:r>
        <w:rPr>
          <w:rFonts w:ascii="Arial Narrow" w:hAnsi="Arial Narrow"/>
          <w:sz w:val="28"/>
          <w:szCs w:val="28"/>
        </w:rPr>
        <w:t>, given by his coworker (Josh),</w:t>
      </w:r>
      <w:r w:rsidRPr="001464F1">
        <w:rPr>
          <w:rFonts w:ascii="Arial Narrow" w:hAnsi="Arial Narrow"/>
          <w:sz w:val="28"/>
          <w:szCs w:val="28"/>
        </w:rPr>
        <w:t xml:space="preserve"> as it related to this case?  Do you thin</w:t>
      </w:r>
      <w:r>
        <w:rPr>
          <w:rFonts w:ascii="Arial Narrow" w:hAnsi="Arial Narrow"/>
          <w:sz w:val="28"/>
          <w:szCs w:val="28"/>
        </w:rPr>
        <w:t>k that it supports Jay’s story</w:t>
      </w:r>
      <w:r w:rsidRPr="001464F1">
        <w:rPr>
          <w:rFonts w:ascii="Arial Narrow" w:hAnsi="Arial Narrow"/>
          <w:sz w:val="28"/>
          <w:szCs w:val="28"/>
        </w:rPr>
        <w:t xml:space="preserve"> and testimony, or not?  Are there other scenarios that could potentially explain his fear that you could think of? Explain</w:t>
      </w:r>
      <w:r>
        <w:rPr>
          <w:rFonts w:ascii="Arial Narrow" w:hAnsi="Arial Narrow"/>
          <w:sz w:val="24"/>
          <w:szCs w:val="24"/>
        </w:rPr>
        <w:t xml:space="preserve">. </w:t>
      </w:r>
      <w:r>
        <w:rPr>
          <w:rFonts w:ascii="Arial Narrow" w:hAnsi="Arial Narrow"/>
          <w:sz w:val="28"/>
          <w:szCs w:val="28"/>
        </w:rPr>
        <w:t xml:space="preserve"> </w:t>
      </w:r>
      <w:r w:rsidRPr="00E8005A">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p>
    <w:p w:rsidR="00EA2B76" w:rsidRPr="00E8005A" w:rsidRDefault="00EA2B76" w:rsidP="00EA2B76">
      <w:pPr>
        <w:spacing w:after="0" w:line="240" w:lineRule="auto"/>
        <w:rPr>
          <w:rFonts w:ascii="Arial Narrow" w:hAnsi="Arial Narrow"/>
          <w:sz w:val="28"/>
          <w:szCs w:val="28"/>
        </w:rPr>
      </w:pPr>
    </w:p>
    <w:p w:rsidR="00EA2B76" w:rsidRPr="00F960CD" w:rsidRDefault="00EA2B76" w:rsidP="00EA2B76">
      <w:pPr>
        <w:pStyle w:val="ListParagraph"/>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6.</w:t>
      </w:r>
      <w:r w:rsidRPr="001464F1">
        <w:rPr>
          <w:rFonts w:ascii="Arial Narrow" w:hAnsi="Arial Narrow"/>
          <w:sz w:val="24"/>
          <w:szCs w:val="24"/>
        </w:rPr>
        <w:t xml:space="preserve"> </w:t>
      </w:r>
      <w:r>
        <w:rPr>
          <w:rFonts w:ascii="Arial Narrow" w:hAnsi="Arial Narrow"/>
          <w:sz w:val="28"/>
          <w:szCs w:val="28"/>
        </w:rPr>
        <w:t>Generally speaking, h</w:t>
      </w:r>
      <w:r w:rsidRPr="001464F1">
        <w:rPr>
          <w:rFonts w:ascii="Arial Narrow" w:hAnsi="Arial Narrow"/>
          <w:sz w:val="28"/>
          <w:szCs w:val="28"/>
        </w:rPr>
        <w:t xml:space="preserve">ow does </w:t>
      </w:r>
      <w:r>
        <w:rPr>
          <w:rFonts w:ascii="Arial Narrow" w:hAnsi="Arial Narrow"/>
          <w:sz w:val="28"/>
          <w:szCs w:val="28"/>
        </w:rPr>
        <w:t>Josh’s story of what Jay told him</w:t>
      </w:r>
      <w:r w:rsidRPr="001464F1">
        <w:rPr>
          <w:rFonts w:ascii="Arial Narrow" w:hAnsi="Arial Narrow"/>
          <w:sz w:val="28"/>
          <w:szCs w:val="28"/>
        </w:rPr>
        <w:t xml:space="preserve"> compare to the one that he gives to the police?</w:t>
      </w:r>
      <w:r>
        <w:rPr>
          <w:rFonts w:ascii="Arial Narrow" w:hAnsi="Arial Narrow"/>
          <w:sz w:val="24"/>
          <w:szCs w:val="24"/>
        </w:rPr>
        <w:t xml:space="preserve">  </w:t>
      </w:r>
      <w:r w:rsidRPr="004A6F45">
        <w:rPr>
          <w:rFonts w:ascii="Arial Narrow" w:hAnsi="Arial Narrow"/>
          <w:sz w:val="28"/>
          <w:szCs w:val="28"/>
        </w:rPr>
        <w:t>Specifically, how does the location and timing of the day differ</w:t>
      </w:r>
      <w:r>
        <w:rPr>
          <w:rFonts w:ascii="Arial Narrow" w:hAnsi="Arial Narrow"/>
          <w:sz w:val="24"/>
          <w:szCs w:val="24"/>
        </w:rPr>
        <w:t xml:space="preserve">?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Pr="00E8005A" w:rsidRDefault="00EA2B76" w:rsidP="00EA2B76">
      <w:pPr>
        <w:spacing w:after="0" w:line="240" w:lineRule="auto"/>
        <w:rPr>
          <w:rFonts w:ascii="Arial Narrow" w:hAnsi="Arial Narrow"/>
          <w:sz w:val="28"/>
          <w:szCs w:val="28"/>
        </w:rPr>
      </w:pPr>
      <w:r>
        <w:rPr>
          <w:rFonts w:ascii="Arial Narrow" w:hAnsi="Arial Narrow"/>
          <w:sz w:val="28"/>
          <w:szCs w:val="28"/>
        </w:rPr>
        <w:t xml:space="preserve">7. What was one part of the story that Jay tells that Josh couldn’t understand? What is your opinion of this?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8. Review:  Why is </w:t>
      </w:r>
      <w:proofErr w:type="spellStart"/>
      <w:r>
        <w:rPr>
          <w:rFonts w:ascii="Arial Narrow" w:hAnsi="Arial Narrow"/>
          <w:sz w:val="28"/>
          <w:szCs w:val="28"/>
        </w:rPr>
        <w:t>Nisha’s</w:t>
      </w:r>
      <w:proofErr w:type="spellEnd"/>
      <w:r>
        <w:rPr>
          <w:rFonts w:ascii="Arial Narrow" w:hAnsi="Arial Narrow"/>
          <w:sz w:val="28"/>
          <w:szCs w:val="28"/>
        </w:rPr>
        <w:t xml:space="preserve"> call so important? </w:t>
      </w:r>
      <w:r w:rsidRPr="00E8005A">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lastRenderedPageBreak/>
        <w:t xml:space="preserve">9. What new information is being researched and investigated as it pertains to </w:t>
      </w:r>
      <w:proofErr w:type="spellStart"/>
      <w:r>
        <w:rPr>
          <w:rFonts w:ascii="Arial Narrow" w:hAnsi="Arial Narrow"/>
          <w:sz w:val="28"/>
          <w:szCs w:val="28"/>
        </w:rPr>
        <w:t>Nisha’s</w:t>
      </w:r>
      <w:proofErr w:type="spellEnd"/>
      <w:r>
        <w:rPr>
          <w:rFonts w:ascii="Arial Narrow" w:hAnsi="Arial Narrow"/>
          <w:sz w:val="28"/>
          <w:szCs w:val="28"/>
        </w:rPr>
        <w:t xml:space="preserve"> call?   </w:t>
      </w:r>
    </w:p>
    <w:p w:rsidR="00EA2B76" w:rsidRPr="00CB0C0D"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Pr="00CB0C0D" w:rsidRDefault="00EA2B76" w:rsidP="00EA2B76">
      <w:pPr>
        <w:spacing w:after="0" w:line="240" w:lineRule="auto"/>
        <w:rPr>
          <w:rFonts w:ascii="Arial Narrow" w:hAnsi="Arial Narrow"/>
          <w:sz w:val="28"/>
          <w:szCs w:val="28"/>
        </w:rPr>
      </w:pPr>
      <w:r>
        <w:rPr>
          <w:rFonts w:ascii="Arial Narrow" w:hAnsi="Arial Narrow"/>
          <w:sz w:val="28"/>
          <w:szCs w:val="28"/>
        </w:rPr>
        <w:t xml:space="preserve">10. What information or “loophole” does Sarah undercover that could explain </w:t>
      </w:r>
      <w:proofErr w:type="spellStart"/>
      <w:r>
        <w:rPr>
          <w:rFonts w:ascii="Arial Narrow" w:hAnsi="Arial Narrow"/>
          <w:sz w:val="28"/>
          <w:szCs w:val="28"/>
        </w:rPr>
        <w:t>Nisha’s</w:t>
      </w:r>
      <w:proofErr w:type="spellEnd"/>
      <w:r>
        <w:rPr>
          <w:rFonts w:ascii="Arial Narrow" w:hAnsi="Arial Narrow"/>
          <w:sz w:val="28"/>
          <w:szCs w:val="28"/>
        </w:rPr>
        <w:t xml:space="preserve"> call for the defense? How does this help Adnan’s case?     </w:t>
      </w:r>
    </w:p>
    <w:p w:rsidR="00EA2B76" w:rsidRDefault="00EA2B76" w:rsidP="00EA2B76">
      <w:pPr>
        <w:spacing w:after="0" w:line="240" w:lineRule="auto"/>
        <w:rPr>
          <w:rFonts w:ascii="Arial Narrow" w:hAnsi="Arial Narrow"/>
          <w:sz w:val="28"/>
          <w:szCs w:val="28"/>
        </w:rPr>
      </w:pPr>
    </w:p>
    <w:p w:rsidR="00EA2B76" w:rsidRPr="00CB0C0D" w:rsidRDefault="00EA2B76" w:rsidP="00EA2B76">
      <w:pPr>
        <w:spacing w:after="0" w:line="240" w:lineRule="auto"/>
        <w:rPr>
          <w:rFonts w:ascii="Arial Narrow" w:hAnsi="Arial Narrow"/>
          <w:sz w:val="28"/>
          <w:szCs w:val="28"/>
        </w:rPr>
      </w:pPr>
      <w:r>
        <w:rPr>
          <w:rFonts w:ascii="Arial Narrow" w:hAnsi="Arial Narrow"/>
          <w:sz w:val="28"/>
          <w:szCs w:val="28"/>
        </w:rPr>
        <w:t xml:space="preserve">11. How does this new information change the amount of “facts” against Adnan?   </w:t>
      </w:r>
    </w:p>
    <w:p w:rsidR="00EA2B76" w:rsidRDefault="00EA2B76" w:rsidP="00EA2B76">
      <w:pPr>
        <w:spacing w:after="0" w:line="240" w:lineRule="auto"/>
        <w:rPr>
          <w:rFonts w:ascii="Arial Narrow" w:hAnsi="Arial Narrow"/>
          <w:sz w:val="28"/>
          <w:szCs w:val="28"/>
        </w:rPr>
      </w:pPr>
    </w:p>
    <w:p w:rsidR="00EA2B76" w:rsidRPr="00CB0C0D" w:rsidRDefault="00EA2B76" w:rsidP="00EA2B76">
      <w:pPr>
        <w:spacing w:after="0" w:line="240" w:lineRule="auto"/>
        <w:rPr>
          <w:rFonts w:ascii="Arial Narrow" w:hAnsi="Arial Narrow"/>
          <w:sz w:val="28"/>
          <w:szCs w:val="28"/>
        </w:rPr>
      </w:pPr>
      <w:r>
        <w:rPr>
          <w:rFonts w:ascii="Arial Narrow" w:hAnsi="Arial Narrow"/>
          <w:sz w:val="28"/>
          <w:szCs w:val="28"/>
        </w:rPr>
        <w:t xml:space="preserve">12. What does the call log potentially suggest about the information being provided by Jay AND Adnan?   </w:t>
      </w:r>
      <w:r w:rsidRPr="00CB0C0D">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13. What new information or “update” does Sarah share that relates to Best Buy? Does this impact the case?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b/>
          <w:i/>
          <w:sz w:val="28"/>
          <w:szCs w:val="28"/>
        </w:rPr>
      </w:pPr>
    </w:p>
    <w:p w:rsidR="00EA2B76" w:rsidRPr="0039614B" w:rsidRDefault="00EA2B76" w:rsidP="00EA2B76">
      <w:pPr>
        <w:spacing w:after="0" w:line="240" w:lineRule="auto"/>
        <w:rPr>
          <w:rFonts w:ascii="Arial Narrow" w:hAnsi="Arial Narrow"/>
          <w:b/>
          <w:i/>
          <w:sz w:val="20"/>
          <w:szCs w:val="20"/>
        </w:rPr>
      </w:pPr>
      <w:r w:rsidRPr="0039614B">
        <w:rPr>
          <w:rFonts w:ascii="Arial Narrow" w:hAnsi="Arial Narrow"/>
          <w:b/>
          <w:i/>
          <w:sz w:val="20"/>
          <w:szCs w:val="20"/>
        </w:rPr>
        <w:t>You may need to listen to this portion (30:00-33:15</w:t>
      </w:r>
      <w:proofErr w:type="gramStart"/>
      <w:r w:rsidRPr="0039614B">
        <w:rPr>
          <w:rFonts w:ascii="Arial Narrow" w:hAnsi="Arial Narrow"/>
          <w:b/>
          <w:i/>
          <w:sz w:val="20"/>
          <w:szCs w:val="20"/>
        </w:rPr>
        <w:t>)  of</w:t>
      </w:r>
      <w:proofErr w:type="gramEnd"/>
      <w:r w:rsidRPr="0039614B">
        <w:rPr>
          <w:rFonts w:ascii="Arial Narrow" w:hAnsi="Arial Narrow"/>
          <w:b/>
          <w:i/>
          <w:sz w:val="20"/>
          <w:szCs w:val="20"/>
        </w:rPr>
        <w:t xml:space="preserve"> the podcast numerous times as it is a lot of information to consider</w:t>
      </w:r>
    </w:p>
    <w:p w:rsidR="00EA2B76" w:rsidRDefault="00EA2B76" w:rsidP="00EA2B76">
      <w:pPr>
        <w:spacing w:after="0" w:line="240" w:lineRule="auto"/>
        <w:rPr>
          <w:rFonts w:ascii="Arial Narrow" w:hAnsi="Arial Narrow"/>
          <w:b/>
          <w:i/>
          <w:sz w:val="24"/>
          <w:szCs w:val="24"/>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4. Sarah discusses the mystery of the “3:21” call from Adnan’s phone to </w:t>
      </w:r>
      <w:proofErr w:type="spellStart"/>
      <w:r>
        <w:rPr>
          <w:rFonts w:ascii="Arial Narrow" w:hAnsi="Arial Narrow"/>
          <w:sz w:val="28"/>
          <w:szCs w:val="28"/>
        </w:rPr>
        <w:t>Jenn’s</w:t>
      </w:r>
      <w:proofErr w:type="spellEnd"/>
      <w:r>
        <w:rPr>
          <w:rFonts w:ascii="Arial Narrow" w:hAnsi="Arial Narrow"/>
          <w:sz w:val="28"/>
          <w:szCs w:val="28"/>
        </w:rPr>
        <w:t xml:space="preserve"> landline house phone.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a.  Jay</w:t>
      </w:r>
      <w:proofErr w:type="gramEnd"/>
      <w:r>
        <w:rPr>
          <w:rFonts w:ascii="Arial Narrow" w:hAnsi="Arial Narrow"/>
          <w:sz w:val="28"/>
          <w:szCs w:val="28"/>
        </w:rPr>
        <w:t xml:space="preserve"> says it was the “come and get me” call from Adnan.  What doesn’t make sense about this call?</w:t>
      </w: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b.  Jay</w:t>
      </w:r>
      <w:proofErr w:type="gramEnd"/>
      <w:r>
        <w:rPr>
          <w:rFonts w:ascii="Arial Narrow" w:hAnsi="Arial Narrow"/>
          <w:sz w:val="28"/>
          <w:szCs w:val="28"/>
        </w:rPr>
        <w:t xml:space="preserve"> eventually says it was a call that he made to </w:t>
      </w:r>
      <w:proofErr w:type="spellStart"/>
      <w:r>
        <w:rPr>
          <w:rFonts w:ascii="Arial Narrow" w:hAnsi="Arial Narrow"/>
          <w:sz w:val="28"/>
          <w:szCs w:val="28"/>
        </w:rPr>
        <w:t>Jenn</w:t>
      </w:r>
      <w:proofErr w:type="spellEnd"/>
      <w:r>
        <w:rPr>
          <w:rFonts w:ascii="Arial Narrow" w:hAnsi="Arial Narrow"/>
          <w:sz w:val="28"/>
          <w:szCs w:val="28"/>
        </w:rPr>
        <w:t>.  What doesn’t make sense about this call?</w:t>
      </w: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3.  Jay and </w:t>
      </w:r>
      <w:proofErr w:type="spellStart"/>
      <w:r>
        <w:rPr>
          <w:rFonts w:ascii="Arial Narrow" w:hAnsi="Arial Narrow"/>
          <w:sz w:val="28"/>
          <w:szCs w:val="28"/>
        </w:rPr>
        <w:t>Jenn</w:t>
      </w:r>
      <w:proofErr w:type="spellEnd"/>
      <w:r>
        <w:rPr>
          <w:rFonts w:ascii="Arial Narrow" w:hAnsi="Arial Narrow"/>
          <w:sz w:val="28"/>
          <w:szCs w:val="28"/>
        </w:rPr>
        <w:t xml:space="preserve"> both state that Jay was at </w:t>
      </w:r>
      <w:proofErr w:type="spellStart"/>
      <w:r>
        <w:rPr>
          <w:rFonts w:ascii="Arial Narrow" w:hAnsi="Arial Narrow"/>
          <w:sz w:val="28"/>
          <w:szCs w:val="28"/>
        </w:rPr>
        <w:t>Jenn’s</w:t>
      </w:r>
      <w:proofErr w:type="spellEnd"/>
      <w:r>
        <w:rPr>
          <w:rFonts w:ascii="Arial Narrow" w:hAnsi="Arial Narrow"/>
          <w:sz w:val="28"/>
          <w:szCs w:val="28"/>
        </w:rPr>
        <w:t xml:space="preserve"> house till 3:45. What doesn’t make sense about </w:t>
      </w:r>
      <w:proofErr w:type="gramStart"/>
      <w:r>
        <w:rPr>
          <w:rFonts w:ascii="Arial Narrow" w:hAnsi="Arial Narrow"/>
          <w:sz w:val="28"/>
          <w:szCs w:val="28"/>
        </w:rPr>
        <w:t>this</w:t>
      </w:r>
      <w:proofErr w:type="gramEnd"/>
      <w:r>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call</w:t>
      </w:r>
      <w:proofErr w:type="gramEnd"/>
      <w:r>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15.  What does the cell phone tower data suggest about the phone call?   What is your opinion about the significance of this information?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16. As discussed, there are discrepancies that exist between </w:t>
      </w:r>
      <w:proofErr w:type="spellStart"/>
      <w:r>
        <w:rPr>
          <w:rFonts w:ascii="Arial Narrow" w:hAnsi="Arial Narrow"/>
          <w:sz w:val="28"/>
          <w:szCs w:val="28"/>
        </w:rPr>
        <w:t>Jenn</w:t>
      </w:r>
      <w:proofErr w:type="spellEnd"/>
      <w:r>
        <w:rPr>
          <w:rFonts w:ascii="Arial Narrow" w:hAnsi="Arial Narrow"/>
          <w:sz w:val="28"/>
          <w:szCs w:val="28"/>
        </w:rPr>
        <w:t xml:space="preserve"> and Jay’s story of the events of the day of </w:t>
      </w:r>
      <w:proofErr w:type="spellStart"/>
      <w:r>
        <w:rPr>
          <w:rFonts w:ascii="Arial Narrow" w:hAnsi="Arial Narrow"/>
          <w:sz w:val="28"/>
          <w:szCs w:val="28"/>
        </w:rPr>
        <w:t>Hae’s</w:t>
      </w:r>
      <w:proofErr w:type="spellEnd"/>
      <w:r>
        <w:rPr>
          <w:rFonts w:ascii="Arial Narrow" w:hAnsi="Arial Narrow"/>
          <w:sz w:val="28"/>
          <w:szCs w:val="28"/>
        </w:rPr>
        <w:t xml:space="preserve"> murder?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a.  Location</w:t>
      </w:r>
      <w:proofErr w:type="gramEnd"/>
      <w:r>
        <w:rPr>
          <w:rFonts w:ascii="Arial Narrow" w:hAnsi="Arial Narrow"/>
          <w:sz w:val="28"/>
          <w:szCs w:val="28"/>
        </w:rPr>
        <w:t xml:space="preserve"> of where </w:t>
      </w:r>
      <w:proofErr w:type="spellStart"/>
      <w:r>
        <w:rPr>
          <w:rFonts w:ascii="Arial Narrow" w:hAnsi="Arial Narrow"/>
          <w:sz w:val="28"/>
          <w:szCs w:val="28"/>
        </w:rPr>
        <w:t>Jenn</w:t>
      </w:r>
      <w:proofErr w:type="spellEnd"/>
      <w:r>
        <w:rPr>
          <w:rFonts w:ascii="Arial Narrow" w:hAnsi="Arial Narrow"/>
          <w:sz w:val="28"/>
          <w:szCs w:val="28"/>
        </w:rPr>
        <w:t xml:space="preserve"> picked up Jay:  </w:t>
      </w: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Where does </w:t>
      </w:r>
      <w:proofErr w:type="spellStart"/>
      <w:r>
        <w:rPr>
          <w:rFonts w:ascii="Arial Narrow" w:hAnsi="Arial Narrow"/>
          <w:sz w:val="28"/>
          <w:szCs w:val="28"/>
        </w:rPr>
        <w:t>Jenn</w:t>
      </w:r>
      <w:proofErr w:type="spellEnd"/>
      <w:r>
        <w:rPr>
          <w:rFonts w:ascii="Arial Narrow" w:hAnsi="Arial Narrow"/>
          <w:sz w:val="28"/>
          <w:szCs w:val="28"/>
        </w:rPr>
        <w:t xml:space="preserve"> say that she picked him up?  </w:t>
      </w: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Where does Jay state that she picked him up?       </w:t>
      </w: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b.  When</w:t>
      </w:r>
      <w:proofErr w:type="gramEnd"/>
      <w:r>
        <w:rPr>
          <w:rFonts w:ascii="Arial Narrow" w:hAnsi="Arial Narrow"/>
          <w:sz w:val="28"/>
          <w:szCs w:val="28"/>
        </w:rPr>
        <w:t xml:space="preserve"> and where they got rid of Jay’s clothes:</w:t>
      </w: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Where does </w:t>
      </w:r>
      <w:proofErr w:type="spellStart"/>
      <w:r>
        <w:rPr>
          <w:rFonts w:ascii="Arial Narrow" w:hAnsi="Arial Narrow"/>
          <w:sz w:val="28"/>
          <w:szCs w:val="28"/>
        </w:rPr>
        <w:t>Jenn</w:t>
      </w:r>
      <w:proofErr w:type="spellEnd"/>
      <w:r>
        <w:rPr>
          <w:rFonts w:ascii="Arial Narrow" w:hAnsi="Arial Narrow"/>
          <w:sz w:val="28"/>
          <w:szCs w:val="28"/>
        </w:rPr>
        <w:t xml:space="preserve"> say they were dumped?  </w:t>
      </w: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Where does Jay say they were dumped?       </w:t>
      </w: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What is your opinion of this?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17. What does Sarah, the narrator mean when she questions, “What’s the utility of which lie? Why can that question be extended to Adnan’s whole case?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18. When Sarah revisits the topic of the Prosecution’s motive (from episode two), what does she state about “speculation”?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19.  When evaluating the “most logical” scenario of the </w:t>
      </w:r>
      <w:proofErr w:type="spellStart"/>
      <w:r>
        <w:rPr>
          <w:rFonts w:ascii="Arial Narrow" w:hAnsi="Arial Narrow"/>
          <w:sz w:val="28"/>
          <w:szCs w:val="28"/>
        </w:rPr>
        <w:t>Hae’s</w:t>
      </w:r>
      <w:proofErr w:type="spellEnd"/>
      <w:r>
        <w:rPr>
          <w:rFonts w:ascii="Arial Narrow" w:hAnsi="Arial Narrow"/>
          <w:sz w:val="28"/>
          <w:szCs w:val="28"/>
        </w:rPr>
        <w:t xml:space="preserve"> murder, Dana, asserts that if Adnan didn’t do it, and is innocent, then he must be “ridiculously unlucky”.   What are four examples of this that she discusses?</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a</w:t>
      </w:r>
      <w:proofErr w:type="gramEnd"/>
      <w:r>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b</w:t>
      </w:r>
      <w:proofErr w:type="gramEnd"/>
      <w:r>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c</w:t>
      </w:r>
      <w:proofErr w:type="gramEnd"/>
      <w:r>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     </w:t>
      </w:r>
      <w:proofErr w:type="gramStart"/>
      <w:r>
        <w:rPr>
          <w:rFonts w:ascii="Arial Narrow" w:hAnsi="Arial Narrow"/>
          <w:sz w:val="28"/>
          <w:szCs w:val="28"/>
        </w:rPr>
        <w:t>d</w:t>
      </w:r>
      <w:proofErr w:type="gramEnd"/>
      <w:r>
        <w:rPr>
          <w:rFonts w:ascii="Arial Narrow" w:hAnsi="Arial Narrow"/>
          <w:sz w:val="28"/>
          <w:szCs w:val="28"/>
        </w:rPr>
        <w:t xml:space="preserve">. </w:t>
      </w:r>
    </w:p>
    <w:p w:rsidR="00EA2B76" w:rsidRPr="0003218B" w:rsidRDefault="00EA2B76" w:rsidP="00EA2B76">
      <w:pPr>
        <w:spacing w:after="0" w:line="240" w:lineRule="auto"/>
        <w:rPr>
          <w:rFonts w:ascii="Arial Narrow" w:hAnsi="Arial Narrow"/>
          <w:b/>
          <w:sz w:val="28"/>
          <w:szCs w:val="28"/>
        </w:rPr>
      </w:pPr>
      <w:r>
        <w:rPr>
          <w:rFonts w:ascii="Arial Narrow" w:hAnsi="Arial Narrow"/>
          <w:sz w:val="28"/>
          <w:szCs w:val="28"/>
        </w:rPr>
        <w:t xml:space="preserve">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20.  What is your opinion of Dana’s argument?  Do you agree or disagree?  Explain.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21.  When touching base with Detective </w:t>
      </w:r>
      <w:proofErr w:type="spellStart"/>
      <w:r>
        <w:rPr>
          <w:rFonts w:ascii="Arial Narrow" w:hAnsi="Arial Narrow"/>
          <w:sz w:val="28"/>
          <w:szCs w:val="28"/>
        </w:rPr>
        <w:t>Trainum</w:t>
      </w:r>
      <w:proofErr w:type="spellEnd"/>
      <w:r>
        <w:rPr>
          <w:rFonts w:ascii="Arial Narrow" w:hAnsi="Arial Narrow"/>
          <w:sz w:val="28"/>
          <w:szCs w:val="28"/>
        </w:rPr>
        <w:t xml:space="preserve"> about the case, what is his opinion of this case? Based on your knowledge of the case, what are some examples that support his opinion?</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22.  What is the alternative scenario that the Project Innocence group is investigating?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23.  As of today, what is currently being done in Adnan’s case?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25.  When stepping back and taking look at the information and evidence against Adnan, what does the prosecution actually have?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 xml:space="preserve">26.  What is Sarah’s opinion of Adnan’s guilt?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r>
        <w:rPr>
          <w:rFonts w:ascii="Arial Narrow" w:hAnsi="Arial Narrow"/>
          <w:sz w:val="28"/>
          <w:szCs w:val="28"/>
        </w:rPr>
        <w:t>27.  Now that you have heard it all, what is your opinion of Adnan’s guilt?  What would your verdict be if you were on that jury (keeping in mind that the verdict and your opinion may not be the same)</w:t>
      </w:r>
      <w:proofErr w:type="gramStart"/>
      <w:r>
        <w:rPr>
          <w:rFonts w:ascii="Arial Narrow" w:hAnsi="Arial Narrow"/>
          <w:sz w:val="28"/>
          <w:szCs w:val="28"/>
        </w:rPr>
        <w:t>.</w:t>
      </w:r>
      <w:proofErr w:type="gramEnd"/>
      <w:r>
        <w:rPr>
          <w:rFonts w:ascii="Arial Narrow" w:hAnsi="Arial Narrow"/>
          <w:sz w:val="28"/>
          <w:szCs w:val="28"/>
        </w:rPr>
        <w:t xml:space="preserve"> Explain what evidence persuades you the most to your opinion? Explain what evidence persuades you the most to your verdict (if it’s different)? </w:t>
      </w:r>
    </w:p>
    <w:p w:rsidR="00EA2B76" w:rsidRDefault="00EA2B76" w:rsidP="00EA2B76">
      <w:pPr>
        <w:spacing w:after="0" w:line="240" w:lineRule="auto"/>
        <w:rPr>
          <w:rFonts w:ascii="Arial Narrow" w:hAnsi="Arial Narrow"/>
          <w:sz w:val="28"/>
          <w:szCs w:val="28"/>
        </w:rPr>
      </w:pPr>
    </w:p>
    <w:p w:rsidR="00EA2B76" w:rsidRDefault="00EA2B76" w:rsidP="00EA2B76">
      <w:pPr>
        <w:spacing w:after="0" w:line="240" w:lineRule="auto"/>
        <w:rPr>
          <w:rFonts w:ascii="Arial Narrow" w:hAnsi="Arial Narrow"/>
          <w:sz w:val="28"/>
          <w:szCs w:val="28"/>
        </w:rPr>
      </w:pPr>
    </w:p>
    <w:p w:rsidR="003F3BB9" w:rsidRDefault="00445100"/>
    <w:sectPr w:rsidR="003F3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B76"/>
    <w:rsid w:val="002157FA"/>
    <w:rsid w:val="00445100"/>
    <w:rsid w:val="00AE6A1C"/>
    <w:rsid w:val="00CD11CB"/>
    <w:rsid w:val="00EA2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25C20-61BE-4C28-96BA-71A1888A0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B7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Helena Public School District #1</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Askin - Kacey</dc:creator>
  <cp:keywords/>
  <dc:description/>
  <cp:lastModifiedBy>Askin - Kacey</cp:lastModifiedBy>
  <cp:revision>4</cp:revision>
  <dcterms:created xsi:type="dcterms:W3CDTF">2015-11-09T03:08:00Z</dcterms:created>
  <dcterms:modified xsi:type="dcterms:W3CDTF">2015-12-11T15:29:00Z</dcterms:modified>
</cp:coreProperties>
</file>