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E890" w14:textId="718D5CF1" w:rsidR="0016133A" w:rsidRPr="00051F45" w:rsidRDefault="0016133A" w:rsidP="0016133A">
      <w:pPr>
        <w:rPr>
          <w:rFonts w:ascii="Times New Roman" w:hAnsi="Times New Roman" w:cs="Times New Roman"/>
        </w:rPr>
      </w:pPr>
      <w:r w:rsidRPr="00051F45">
        <w:rPr>
          <w:rFonts w:ascii="Times New Roman" w:hAnsi="Times New Roman" w:cs="Times New Roman"/>
        </w:rPr>
        <w:t xml:space="preserve">Stage </w:t>
      </w:r>
      <w:r w:rsidR="00CE651D">
        <w:rPr>
          <w:rFonts w:ascii="Times New Roman" w:hAnsi="Times New Roman" w:cs="Times New Roman"/>
        </w:rPr>
        <w:t>6</w:t>
      </w:r>
      <w:r w:rsidRPr="00051F45">
        <w:rPr>
          <w:rFonts w:ascii="Times New Roman" w:hAnsi="Times New Roman" w:cs="Times New Roman"/>
        </w:rPr>
        <w:t xml:space="preserve"> Test</w:t>
      </w:r>
    </w:p>
    <w:p w14:paraId="4586CF7A" w14:textId="77777777" w:rsidR="0016133A" w:rsidRPr="00051F45" w:rsidRDefault="0016133A" w:rsidP="00161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51F45">
        <w:rPr>
          <w:rFonts w:ascii="Times New Roman" w:hAnsi="Times New Roman" w:cs="Times New Roman"/>
        </w:rPr>
        <w:t>Story</w:t>
      </w:r>
    </w:p>
    <w:p w14:paraId="5FD25C33" w14:textId="77777777" w:rsidR="0016133A" w:rsidRPr="00051F45" w:rsidRDefault="0016133A" w:rsidP="001613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51F45">
        <w:rPr>
          <w:rFonts w:ascii="Times New Roman" w:hAnsi="Times New Roman" w:cs="Times New Roman"/>
        </w:rPr>
        <w:t xml:space="preserve">Read a story. </w:t>
      </w:r>
    </w:p>
    <w:p w14:paraId="2F4A90CA" w14:textId="30D51507" w:rsidR="0016133A" w:rsidRPr="00051F45" w:rsidRDefault="0016133A" w:rsidP="00B958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51F45">
        <w:rPr>
          <w:rFonts w:ascii="Times New Roman" w:hAnsi="Times New Roman" w:cs="Times New Roman"/>
        </w:rPr>
        <w:t>Answer questions to show comprehension of the story.</w:t>
      </w:r>
    </w:p>
    <w:p w14:paraId="6AF15435" w14:textId="42C4FA72" w:rsidR="00CE651D" w:rsidRDefault="00CE651D" w:rsidP="00161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Characters</w:t>
      </w:r>
    </w:p>
    <w:p w14:paraId="6463F881" w14:textId="77777777" w:rsidR="00E8580B" w:rsidRDefault="00E8580B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E8580B" w:rsidSect="00CE651D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14:paraId="102D11C1" w14:textId="1096A7AA" w:rsidR="00CE651D" w:rsidRDefault="00CE651D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Salvius</w:t>
      </w:r>
    </w:p>
    <w:p w14:paraId="7D35F072" w14:textId="67C96D14" w:rsidR="00CE651D" w:rsidRDefault="00CE651D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Metella</w:t>
      </w:r>
    </w:p>
    <w:p w14:paraId="505A7F76" w14:textId="2D28D6D1" w:rsidR="00CE651D" w:rsidRDefault="00CE651D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Quintus</w:t>
      </w:r>
    </w:p>
    <w:p w14:paraId="4CA60162" w14:textId="27B34EA4" w:rsidR="00CE651D" w:rsidRDefault="00CE651D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Lucia</w:t>
      </w:r>
    </w:p>
    <w:p w14:paraId="429844AF" w14:textId="73CA4190" w:rsidR="00CE651D" w:rsidRDefault="00CE651D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Grumos</w:t>
      </w:r>
    </w:p>
    <w:p w14:paraId="4FB811A3" w14:textId="27ECF07C" w:rsidR="00CE651D" w:rsidRDefault="00CE651D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Clemens</w:t>
      </w:r>
    </w:p>
    <w:p w14:paraId="756E4469" w14:textId="7E8842CD" w:rsidR="00CE651D" w:rsidRDefault="00CE651D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</w:t>
      </w:r>
    </w:p>
    <w:p w14:paraId="6A41674B" w14:textId="77777777" w:rsidR="00E8580B" w:rsidRDefault="00E8580B" w:rsidP="00CE65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E8580B" w:rsidSect="00E8580B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128B8844" w14:textId="77777777" w:rsidR="00CE651D" w:rsidRPr="00051F45" w:rsidRDefault="00CE651D" w:rsidP="00CE65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51F45">
        <w:rPr>
          <w:rFonts w:ascii="Times New Roman" w:hAnsi="Times New Roman" w:cs="Times New Roman"/>
        </w:rPr>
        <w:t>Derivatives</w:t>
      </w:r>
    </w:p>
    <w:p w14:paraId="0DF762F6" w14:textId="77777777" w:rsidR="00CE651D" w:rsidRPr="00051F45" w:rsidRDefault="00CE651D" w:rsidP="00CE65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51F45">
        <w:rPr>
          <w:rFonts w:ascii="Times New Roman" w:hAnsi="Times New Roman" w:cs="Times New Roman"/>
        </w:rPr>
        <w:t xml:space="preserve">Words will be the same as in Quia </w:t>
      </w:r>
    </w:p>
    <w:p w14:paraId="4956057D" w14:textId="307F27B2" w:rsidR="00CE651D" w:rsidRPr="00CE651D" w:rsidRDefault="00CE651D" w:rsidP="00CE651D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</w:rPr>
      </w:pPr>
      <w:r w:rsidRPr="00CE651D">
        <w:rPr>
          <w:rFonts w:ascii="Verdana" w:hAnsi="Verdana" w:cs="Times New Roman"/>
        </w:rPr>
        <w:t>Present Tens</w:t>
      </w:r>
      <w:r>
        <w:rPr>
          <w:rFonts w:ascii="Verdana" w:hAnsi="Verdana" w:cs="Times New Roman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354"/>
        <w:gridCol w:w="3136"/>
        <w:gridCol w:w="2155"/>
      </w:tblGrid>
      <w:tr w:rsidR="00CE651D" w14:paraId="1A055E12" w14:textId="77777777" w:rsidTr="003757D9">
        <w:tc>
          <w:tcPr>
            <w:tcW w:w="3145" w:type="dxa"/>
          </w:tcPr>
          <w:p w14:paraId="041D652B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Person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76BEC8D5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Singular</w:t>
            </w: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102B85A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Person</w:t>
            </w:r>
          </w:p>
        </w:tc>
        <w:tc>
          <w:tcPr>
            <w:tcW w:w="2155" w:type="dxa"/>
          </w:tcPr>
          <w:p w14:paraId="70B2E4ED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Plural</w:t>
            </w:r>
          </w:p>
        </w:tc>
      </w:tr>
      <w:tr w:rsidR="00CE651D" w14:paraId="393F6016" w14:textId="77777777" w:rsidTr="003757D9">
        <w:tc>
          <w:tcPr>
            <w:tcW w:w="3145" w:type="dxa"/>
          </w:tcPr>
          <w:p w14:paraId="5AF6A9AF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ego (I)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43D893E9" w14:textId="77777777" w:rsidR="00CE651D" w:rsidRPr="003D669E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  <w:t>ō/m</w:t>
            </w: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66AF3CB7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BB927F9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CE651D" w14:paraId="65703642" w14:textId="77777777" w:rsidTr="003757D9">
        <w:tc>
          <w:tcPr>
            <w:tcW w:w="3145" w:type="dxa"/>
          </w:tcPr>
          <w:p w14:paraId="4F5603BC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</w:rPr>
              <w:t>tū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Verdana" w:hAnsi="Verdana" w:cs="Times New Roman"/>
                <w:sz w:val="24"/>
                <w:szCs w:val="24"/>
              </w:rPr>
              <w:t>you</w:t>
            </w:r>
            <w:proofErr w:type="gramEnd"/>
            <w:r>
              <w:rPr>
                <w:rFonts w:ascii="Verdana" w:hAnsi="Verdana" w:cs="Times New Roman"/>
                <w:sz w:val="24"/>
                <w:szCs w:val="24"/>
              </w:rPr>
              <w:t xml:space="preserve"> singular)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31DA11AC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  <w:t>s</w:t>
            </w: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15E4CD2D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59FFB1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CE651D" w14:paraId="3CD94541" w14:textId="77777777" w:rsidTr="003757D9">
        <w:tc>
          <w:tcPr>
            <w:tcW w:w="3145" w:type="dxa"/>
          </w:tcPr>
          <w:p w14:paraId="1CDE75D1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nominative noun –</w:t>
            </w:r>
          </w:p>
          <w:p w14:paraId="1D5AA5B9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-a/-us/-r/??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39947908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  <w:t>t</w:t>
            </w: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0FF4050C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nominative noun –</w:t>
            </w:r>
          </w:p>
          <w:p w14:paraId="1F72485F" w14:textId="77777777" w:rsidR="00CE651D" w:rsidRPr="00A22F3C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color w:val="CC0000"/>
                <w:sz w:val="24"/>
                <w:szCs w:val="24"/>
              </w:rPr>
            </w:pPr>
            <w:r w:rsidRPr="00A22F3C">
              <w:rPr>
                <w:rFonts w:ascii="Verdana" w:hAnsi="Verdana" w:cs="Times New Roman"/>
                <w:sz w:val="24"/>
                <w:szCs w:val="24"/>
              </w:rPr>
              <w:t>-ae/-ī/-</w:t>
            </w:r>
            <w:proofErr w:type="spellStart"/>
            <w:r w:rsidRPr="00A22F3C">
              <w:rPr>
                <w:rFonts w:ascii="Verdana" w:hAnsi="Verdana" w:cs="Times New Roman"/>
                <w:sz w:val="24"/>
                <w:szCs w:val="24"/>
              </w:rPr>
              <w:t>ēs</w:t>
            </w:r>
            <w:proofErr w:type="spellEnd"/>
          </w:p>
        </w:tc>
        <w:tc>
          <w:tcPr>
            <w:tcW w:w="2155" w:type="dxa"/>
          </w:tcPr>
          <w:p w14:paraId="7E4F220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  <w:t>nt</w:t>
            </w:r>
            <w:proofErr w:type="spellEnd"/>
          </w:p>
        </w:tc>
      </w:tr>
    </w:tbl>
    <w:p w14:paraId="764298DD" w14:textId="77777777" w:rsidR="00CE651D" w:rsidRPr="00CE651D" w:rsidRDefault="00CE651D" w:rsidP="00E8580B">
      <w:pPr>
        <w:pStyle w:val="ListParagraph"/>
        <w:spacing w:line="360" w:lineRule="auto"/>
        <w:rPr>
          <w:rFonts w:ascii="Verdana" w:hAnsi="Verdana" w:cs="Times New Roman"/>
        </w:rPr>
      </w:pPr>
    </w:p>
    <w:p w14:paraId="3FDE6AD8" w14:textId="4D647E9C" w:rsidR="00CE651D" w:rsidRPr="00E8580B" w:rsidRDefault="00CE651D" w:rsidP="00E8580B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</w:rPr>
      </w:pPr>
      <w:r w:rsidRPr="00CE651D">
        <w:rPr>
          <w:rFonts w:ascii="Verdana" w:hAnsi="Verdana" w:cs="Times New Roman"/>
        </w:rPr>
        <w:t xml:space="preserve">Imperfect Tense – </w:t>
      </w:r>
      <w:r w:rsidRPr="00CE651D">
        <w:rPr>
          <w:rFonts w:ascii="NSimSun" w:eastAsia="NSimSun" w:hAnsi="NSimSun" w:cs="Times New Roman"/>
          <w:b/>
          <w:bCs/>
          <w:color w:val="0070C0"/>
        </w:rPr>
        <w:t xml:space="preserve">was/were </w:t>
      </w:r>
      <w:r w:rsidRPr="00CE651D">
        <w:rPr>
          <w:rFonts w:ascii="Verdana" w:hAnsi="Verdana" w:cs="Times New Roman"/>
          <w:b/>
          <w:bCs/>
          <w:color w:val="CC0000"/>
        </w:rPr>
        <w:t>-</w:t>
      </w:r>
      <w:proofErr w:type="spellStart"/>
      <w:r w:rsidRPr="00CE651D">
        <w:rPr>
          <w:rFonts w:ascii="Verdana" w:hAnsi="Verdana" w:cs="Times New Roman"/>
          <w:b/>
          <w:bCs/>
          <w:color w:val="CC0000"/>
        </w:rPr>
        <w:t>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354"/>
        <w:gridCol w:w="3136"/>
        <w:gridCol w:w="2155"/>
      </w:tblGrid>
      <w:tr w:rsidR="00CE651D" w14:paraId="0814A81A" w14:textId="77777777" w:rsidTr="003757D9">
        <w:tc>
          <w:tcPr>
            <w:tcW w:w="3145" w:type="dxa"/>
          </w:tcPr>
          <w:p w14:paraId="52B5BB81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Person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20E7384E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Singular</w:t>
            </w: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6167C62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Person</w:t>
            </w:r>
          </w:p>
        </w:tc>
        <w:tc>
          <w:tcPr>
            <w:tcW w:w="2155" w:type="dxa"/>
          </w:tcPr>
          <w:p w14:paraId="65299A63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Plural</w:t>
            </w:r>
          </w:p>
        </w:tc>
      </w:tr>
      <w:tr w:rsidR="00CE651D" w14:paraId="08DAFCDC" w14:textId="77777777" w:rsidTr="003757D9">
        <w:tc>
          <w:tcPr>
            <w:tcW w:w="3145" w:type="dxa"/>
          </w:tcPr>
          <w:p w14:paraId="1B81A2A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ego (I)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57496C6E" w14:textId="77777777" w:rsidR="00CE651D" w:rsidRPr="003D669E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36D1A5A8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3CCF4E0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CE651D" w14:paraId="73D966D7" w14:textId="77777777" w:rsidTr="003757D9">
        <w:tc>
          <w:tcPr>
            <w:tcW w:w="3145" w:type="dxa"/>
          </w:tcPr>
          <w:p w14:paraId="5423425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</w:rPr>
              <w:t>tū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Verdana" w:hAnsi="Verdana" w:cs="Times New Roman"/>
                <w:sz w:val="24"/>
                <w:szCs w:val="24"/>
              </w:rPr>
              <w:t>you</w:t>
            </w:r>
            <w:proofErr w:type="gramEnd"/>
            <w:r>
              <w:rPr>
                <w:rFonts w:ascii="Verdana" w:hAnsi="Verdana" w:cs="Times New Roman"/>
                <w:sz w:val="24"/>
                <w:szCs w:val="24"/>
              </w:rPr>
              <w:t xml:space="preserve"> singular)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67B4C2D8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1CA3BE00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0BCBE32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CE651D" w14:paraId="14AE9291" w14:textId="77777777" w:rsidTr="003757D9">
        <w:tc>
          <w:tcPr>
            <w:tcW w:w="3145" w:type="dxa"/>
          </w:tcPr>
          <w:p w14:paraId="764B4EC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nominative noun –</w:t>
            </w:r>
          </w:p>
          <w:p w14:paraId="4219E7C2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-a/-us/-r/??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76DCD19E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C2C11">
              <w:rPr>
                <w:rFonts w:ascii="NSimSun" w:eastAsia="NSimSun" w:hAnsi="NSimSun" w:cs="Times New Roman"/>
                <w:b/>
                <w:bCs/>
                <w:color w:val="0070C0"/>
                <w:sz w:val="24"/>
                <w:szCs w:val="24"/>
              </w:rPr>
              <w:t>ba</w:t>
            </w:r>
            <w:r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  <w:t>t</w:t>
            </w: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106299EE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nominative noun –</w:t>
            </w:r>
          </w:p>
          <w:p w14:paraId="31B7F8EF" w14:textId="77777777" w:rsidR="00CE651D" w:rsidRPr="00A22F3C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color w:val="CC0000"/>
                <w:sz w:val="24"/>
                <w:szCs w:val="24"/>
              </w:rPr>
            </w:pPr>
            <w:r w:rsidRPr="00A22F3C">
              <w:rPr>
                <w:rFonts w:ascii="Verdana" w:hAnsi="Verdana" w:cs="Times New Roman"/>
                <w:sz w:val="24"/>
                <w:szCs w:val="24"/>
              </w:rPr>
              <w:t>-ae/-ī/-</w:t>
            </w:r>
            <w:proofErr w:type="spellStart"/>
            <w:r w:rsidRPr="00A22F3C">
              <w:rPr>
                <w:rFonts w:ascii="Verdana" w:hAnsi="Verdana" w:cs="Times New Roman"/>
                <w:sz w:val="24"/>
                <w:szCs w:val="24"/>
              </w:rPr>
              <w:t>ēs</w:t>
            </w:r>
            <w:proofErr w:type="spellEnd"/>
          </w:p>
        </w:tc>
        <w:tc>
          <w:tcPr>
            <w:tcW w:w="2155" w:type="dxa"/>
          </w:tcPr>
          <w:p w14:paraId="79D5A883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C2C11">
              <w:rPr>
                <w:rFonts w:ascii="NSimSun" w:eastAsia="NSimSun" w:hAnsi="NSimSun" w:cs="Times New Roman"/>
                <w:b/>
                <w:bCs/>
                <w:color w:val="0070C0"/>
                <w:sz w:val="24"/>
                <w:szCs w:val="24"/>
              </w:rPr>
              <w:t>ba</w:t>
            </w:r>
            <w:r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  <w:t>nt</w:t>
            </w:r>
          </w:p>
        </w:tc>
      </w:tr>
    </w:tbl>
    <w:p w14:paraId="08398A96" w14:textId="77777777" w:rsidR="00CE651D" w:rsidRPr="00E8580B" w:rsidRDefault="00CE651D" w:rsidP="00E8580B">
      <w:pPr>
        <w:pStyle w:val="ListParagraph"/>
        <w:rPr>
          <w:sz w:val="8"/>
          <w:szCs w:val="8"/>
        </w:rPr>
      </w:pPr>
    </w:p>
    <w:p w14:paraId="7CE4817A" w14:textId="47912C5E" w:rsidR="00E8580B" w:rsidRPr="00E8580B" w:rsidRDefault="00E8580B" w:rsidP="00E8580B">
      <w:pPr>
        <w:pStyle w:val="ListParagraph"/>
        <w:rPr>
          <w:rFonts w:ascii="Verdana" w:hAnsi="Verdana"/>
        </w:rPr>
      </w:pPr>
      <w:proofErr w:type="spellStart"/>
      <w:r w:rsidRPr="00E8580B">
        <w:rPr>
          <w:rFonts w:ascii="Verdana" w:hAnsi="Verdana"/>
        </w:rPr>
        <w:t>erat</w:t>
      </w:r>
      <w:proofErr w:type="spellEnd"/>
      <w:r w:rsidRPr="00E8580B">
        <w:rPr>
          <w:rFonts w:ascii="Verdana" w:hAnsi="Verdana"/>
        </w:rPr>
        <w:t>=was</w:t>
      </w:r>
    </w:p>
    <w:p w14:paraId="493026CB" w14:textId="281DA15E" w:rsidR="00E8580B" w:rsidRDefault="00E8580B" w:rsidP="00E8580B">
      <w:pPr>
        <w:pStyle w:val="ListParagraph"/>
        <w:rPr>
          <w:rFonts w:ascii="Verdana" w:hAnsi="Verdana"/>
        </w:rPr>
      </w:pPr>
      <w:proofErr w:type="spellStart"/>
      <w:r w:rsidRPr="00E8580B">
        <w:rPr>
          <w:rFonts w:ascii="Verdana" w:hAnsi="Verdana"/>
        </w:rPr>
        <w:t>erant</w:t>
      </w:r>
      <w:proofErr w:type="spellEnd"/>
      <w:r w:rsidRPr="00E8580B">
        <w:rPr>
          <w:rFonts w:ascii="Verdana" w:hAnsi="Verdana"/>
        </w:rPr>
        <w:t>=were</w:t>
      </w:r>
    </w:p>
    <w:p w14:paraId="30631687" w14:textId="77777777" w:rsidR="00E8580B" w:rsidRPr="00E8580B" w:rsidRDefault="00E8580B" w:rsidP="00E8580B">
      <w:pPr>
        <w:pStyle w:val="ListParagraph"/>
        <w:rPr>
          <w:rFonts w:ascii="Verdana" w:hAnsi="Verdana"/>
        </w:rPr>
      </w:pPr>
    </w:p>
    <w:p w14:paraId="186B6F9A" w14:textId="01493BC5" w:rsidR="00CE651D" w:rsidRPr="00E8580B" w:rsidRDefault="00CE651D" w:rsidP="00E8580B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Times New Roman"/>
        </w:rPr>
      </w:pPr>
      <w:r w:rsidRPr="00CE651D">
        <w:rPr>
          <w:rFonts w:ascii="Verdana" w:hAnsi="Verdana" w:cs="Times New Roman"/>
        </w:rPr>
        <w:t xml:space="preserve">Perfect Tense – </w:t>
      </w:r>
      <w:r w:rsidRPr="00CE651D">
        <w:rPr>
          <w:rFonts w:ascii="NSimSun" w:eastAsia="NSimSun" w:hAnsi="NSimSun" w:cs="Times New Roman"/>
          <w:b/>
          <w:bCs/>
          <w:color w:val="0070C0"/>
        </w:rPr>
        <w:t xml:space="preserve">verb </w:t>
      </w:r>
      <w:r w:rsidRPr="00CE651D">
        <w:rPr>
          <w:rFonts w:ascii="Verdana" w:hAnsi="Verdana" w:cs="Times New Roman"/>
          <w:b/>
          <w:bCs/>
          <w:color w:val="CC0000"/>
        </w:rPr>
        <w:t>+ 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354"/>
        <w:gridCol w:w="3136"/>
        <w:gridCol w:w="2155"/>
      </w:tblGrid>
      <w:tr w:rsidR="00CE651D" w14:paraId="2491A695" w14:textId="77777777" w:rsidTr="003757D9">
        <w:tc>
          <w:tcPr>
            <w:tcW w:w="3145" w:type="dxa"/>
          </w:tcPr>
          <w:p w14:paraId="6CA51E3D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Person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15860C50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Singular</w:t>
            </w: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5293202B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Person</w:t>
            </w:r>
          </w:p>
        </w:tc>
        <w:tc>
          <w:tcPr>
            <w:tcW w:w="2155" w:type="dxa"/>
          </w:tcPr>
          <w:p w14:paraId="7145F9EB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Plural</w:t>
            </w:r>
          </w:p>
        </w:tc>
      </w:tr>
      <w:tr w:rsidR="00CE651D" w14:paraId="3BFD143F" w14:textId="77777777" w:rsidTr="003757D9">
        <w:tc>
          <w:tcPr>
            <w:tcW w:w="3145" w:type="dxa"/>
          </w:tcPr>
          <w:p w14:paraId="02B05F80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ego (I)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434C5BE9" w14:textId="77777777" w:rsidR="00CE651D" w:rsidRPr="003D669E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636ECC24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9A716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CE651D" w14:paraId="2D2D0789" w14:textId="77777777" w:rsidTr="003757D9">
        <w:tc>
          <w:tcPr>
            <w:tcW w:w="3145" w:type="dxa"/>
          </w:tcPr>
          <w:p w14:paraId="76FE8595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</w:rPr>
              <w:t>tū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Verdana" w:hAnsi="Verdana" w:cs="Times New Roman"/>
                <w:sz w:val="24"/>
                <w:szCs w:val="24"/>
              </w:rPr>
              <w:t>you</w:t>
            </w:r>
            <w:proofErr w:type="gramEnd"/>
            <w:r>
              <w:rPr>
                <w:rFonts w:ascii="Verdana" w:hAnsi="Verdana" w:cs="Times New Roman"/>
                <w:sz w:val="24"/>
                <w:szCs w:val="24"/>
              </w:rPr>
              <w:t xml:space="preserve"> singular)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1D579706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44497841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1971C7F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CE651D" w14:paraId="45AE619A" w14:textId="77777777" w:rsidTr="003757D9">
        <w:tc>
          <w:tcPr>
            <w:tcW w:w="3145" w:type="dxa"/>
          </w:tcPr>
          <w:p w14:paraId="3386CC9E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nominative noun –</w:t>
            </w:r>
          </w:p>
          <w:p w14:paraId="55648591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-a/-us/-r/??</w:t>
            </w:r>
          </w:p>
        </w:tc>
        <w:tc>
          <w:tcPr>
            <w:tcW w:w="2354" w:type="dxa"/>
            <w:tcBorders>
              <w:right w:val="single" w:sz="18" w:space="0" w:color="auto"/>
            </w:tcBorders>
          </w:tcPr>
          <w:p w14:paraId="0C64E00C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NSimSun" w:eastAsia="NSimSun" w:hAnsi="NSimSun" w:cs="Times New Roman"/>
                <w:b/>
                <w:bCs/>
                <w:color w:val="0070C0"/>
                <w:sz w:val="24"/>
                <w:szCs w:val="24"/>
              </w:rPr>
              <w:t>v</w:t>
            </w:r>
            <w:r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  <w:t>it</w:t>
            </w:r>
          </w:p>
        </w:tc>
        <w:tc>
          <w:tcPr>
            <w:tcW w:w="3136" w:type="dxa"/>
            <w:tcBorders>
              <w:left w:val="single" w:sz="18" w:space="0" w:color="auto"/>
            </w:tcBorders>
          </w:tcPr>
          <w:p w14:paraId="14F3F412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A22F3C">
              <w:rPr>
                <w:rFonts w:ascii="Verdana" w:hAnsi="Verdana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– nominative noun –</w:t>
            </w:r>
          </w:p>
          <w:p w14:paraId="6DE7037E" w14:textId="77777777" w:rsidR="00CE651D" w:rsidRPr="00A22F3C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color w:val="CC0000"/>
                <w:sz w:val="24"/>
                <w:szCs w:val="24"/>
              </w:rPr>
            </w:pPr>
            <w:r w:rsidRPr="00A22F3C">
              <w:rPr>
                <w:rFonts w:ascii="Verdana" w:hAnsi="Verdana" w:cs="Times New Roman"/>
                <w:sz w:val="24"/>
                <w:szCs w:val="24"/>
              </w:rPr>
              <w:t>-ae/-ī/-</w:t>
            </w:r>
            <w:proofErr w:type="spellStart"/>
            <w:r w:rsidRPr="00A22F3C">
              <w:rPr>
                <w:rFonts w:ascii="Verdana" w:hAnsi="Verdana" w:cs="Times New Roman"/>
                <w:sz w:val="24"/>
                <w:szCs w:val="24"/>
              </w:rPr>
              <w:t>ēs</w:t>
            </w:r>
            <w:proofErr w:type="spellEnd"/>
          </w:p>
        </w:tc>
        <w:tc>
          <w:tcPr>
            <w:tcW w:w="2155" w:type="dxa"/>
          </w:tcPr>
          <w:p w14:paraId="527DF860" w14:textId="77777777" w:rsidR="00CE651D" w:rsidRDefault="00CE651D" w:rsidP="003757D9">
            <w:pPr>
              <w:spacing w:line="360" w:lineRule="auto"/>
              <w:contextualSpacing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NSimSun" w:eastAsia="NSimSun" w:hAnsi="NSimSun" w:cs="Times New Roman"/>
                <w:b/>
                <w:bCs/>
                <w:color w:val="0070C0"/>
                <w:sz w:val="24"/>
                <w:szCs w:val="24"/>
              </w:rPr>
              <w:t>v</w:t>
            </w:r>
            <w:r>
              <w:rPr>
                <w:rFonts w:ascii="Verdana" w:hAnsi="Verdana" w:cs="Times New Roman"/>
                <w:b/>
                <w:bCs/>
                <w:color w:val="CC0000"/>
                <w:sz w:val="24"/>
                <w:szCs w:val="24"/>
              </w:rPr>
              <w:t>ērunt</w:t>
            </w:r>
            <w:proofErr w:type="spellEnd"/>
          </w:p>
        </w:tc>
      </w:tr>
    </w:tbl>
    <w:p w14:paraId="4465DAE6" w14:textId="77777777" w:rsidR="00CE651D" w:rsidRPr="00CE651D" w:rsidRDefault="00CE651D" w:rsidP="00CE651D">
      <w:pPr>
        <w:rPr>
          <w:rFonts w:ascii="Times New Roman" w:hAnsi="Times New Roman" w:cs="Times New Roman"/>
        </w:rPr>
      </w:pPr>
    </w:p>
    <w:p w14:paraId="754DACE7" w14:textId="14B79405" w:rsidR="00CE651D" w:rsidRDefault="0016133A" w:rsidP="00051F45">
      <w:pPr>
        <w:rPr>
          <w:rFonts w:ascii="Times New Roman" w:hAnsi="Times New Roman" w:cs="Times New Roman"/>
        </w:rPr>
      </w:pPr>
      <w:r w:rsidRPr="00051F45">
        <w:rPr>
          <w:rFonts w:ascii="Times New Roman" w:hAnsi="Times New Roman" w:cs="Times New Roman"/>
        </w:rPr>
        <w:lastRenderedPageBreak/>
        <w:t>Stages 1-</w:t>
      </w:r>
      <w:r w:rsidR="00CE651D">
        <w:rPr>
          <w:rFonts w:ascii="Times New Roman" w:hAnsi="Times New Roman" w:cs="Times New Roman"/>
        </w:rPr>
        <w:t>6</w:t>
      </w:r>
      <w:r w:rsidR="00B10299">
        <w:rPr>
          <w:rFonts w:ascii="Times New Roman" w:hAnsi="Times New Roman" w:cs="Times New Roman"/>
        </w:rPr>
        <w:t xml:space="preserve"> </w:t>
      </w:r>
    </w:p>
    <w:p w14:paraId="259405F6" w14:textId="77777777" w:rsidR="00E8580B" w:rsidRDefault="00E8580B" w:rsidP="003757D9">
      <w:pPr>
        <w:contextualSpacing/>
        <w:rPr>
          <w:rFonts w:ascii="Times New Roman" w:hAnsi="Times New Roman" w:cs="Times New Roman"/>
        </w:rPr>
        <w:sectPr w:rsidR="00E8580B" w:rsidSect="00CE651D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444"/>
        <w:gridCol w:w="2060"/>
      </w:tblGrid>
      <w:tr w:rsidR="00E8580B" w:rsidRPr="00577C09" w14:paraId="46B30D0B" w14:textId="77777777" w:rsidTr="003757D9">
        <w:trPr>
          <w:trHeight w:val="20"/>
        </w:trPr>
        <w:tc>
          <w:tcPr>
            <w:tcW w:w="526" w:type="dxa"/>
          </w:tcPr>
          <w:p w14:paraId="3B3DEC5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51A1807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absum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abesse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āfuī</w:t>
            </w:r>
            <w:proofErr w:type="spellEnd"/>
          </w:p>
        </w:tc>
        <w:tc>
          <w:tcPr>
            <w:tcW w:w="2060" w:type="dxa"/>
          </w:tcPr>
          <w:p w14:paraId="3BC9C5B9" w14:textId="77777777" w:rsidR="00E8580B" w:rsidRPr="00577C09" w:rsidRDefault="00E8580B" w:rsidP="003757D9">
            <w:pPr>
              <w:pStyle w:val="TableParagraph"/>
              <w:spacing w:before="4"/>
              <w:ind w:left="0"/>
              <w:contextualSpacing/>
            </w:pPr>
            <w:r w:rsidRPr="00577C09">
              <w:t>to be absent, to be out</w:t>
            </w:r>
          </w:p>
        </w:tc>
      </w:tr>
      <w:tr w:rsidR="00E8580B" w:rsidRPr="00577C09" w14:paraId="20B34A4A" w14:textId="77777777" w:rsidTr="003757D9">
        <w:trPr>
          <w:trHeight w:val="20"/>
        </w:trPr>
        <w:tc>
          <w:tcPr>
            <w:tcW w:w="526" w:type="dxa"/>
          </w:tcPr>
          <w:p w14:paraId="5E0839B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7C9BB9D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577C09"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2060" w:type="dxa"/>
          </w:tcPr>
          <w:p w14:paraId="7D36219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</w:t>
            </w:r>
          </w:p>
        </w:tc>
      </w:tr>
      <w:tr w:rsidR="00E8580B" w:rsidRPr="00577C09" w14:paraId="59D0239C" w14:textId="77777777" w:rsidTr="003757D9">
        <w:trPr>
          <w:trHeight w:val="20"/>
        </w:trPr>
        <w:tc>
          <w:tcPr>
            <w:tcW w:w="526" w:type="dxa"/>
          </w:tcPr>
          <w:p w14:paraId="1935C7C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3F3E27C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adsum,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adesse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adfuī</w:t>
            </w:r>
            <w:proofErr w:type="spellEnd"/>
          </w:p>
        </w:tc>
        <w:tc>
          <w:tcPr>
            <w:tcW w:w="2060" w:type="dxa"/>
          </w:tcPr>
          <w:p w14:paraId="4E88311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be here</w:t>
            </w:r>
          </w:p>
        </w:tc>
      </w:tr>
      <w:tr w:rsidR="00E8580B" w:rsidRPr="00577C09" w14:paraId="35F0EECF" w14:textId="77777777" w:rsidTr="003757D9">
        <w:trPr>
          <w:trHeight w:val="20"/>
        </w:trPr>
        <w:tc>
          <w:tcPr>
            <w:tcW w:w="526" w:type="dxa"/>
          </w:tcPr>
          <w:p w14:paraId="20F2F2D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235BBDF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agō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agere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ēgī</w:t>
            </w:r>
            <w:proofErr w:type="spellEnd"/>
          </w:p>
        </w:tc>
        <w:tc>
          <w:tcPr>
            <w:tcW w:w="2060" w:type="dxa"/>
          </w:tcPr>
          <w:p w14:paraId="119255C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do</w:t>
            </w:r>
          </w:p>
        </w:tc>
      </w:tr>
      <w:tr w:rsidR="00E8580B" w:rsidRPr="00577C09" w14:paraId="09FF92C5" w14:textId="77777777" w:rsidTr="003757D9">
        <w:trPr>
          <w:trHeight w:val="20"/>
        </w:trPr>
        <w:tc>
          <w:tcPr>
            <w:tcW w:w="526" w:type="dxa"/>
          </w:tcPr>
          <w:p w14:paraId="7706544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48DC739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agricola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agricolae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4C4B90D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farmer</w:t>
            </w:r>
          </w:p>
        </w:tc>
      </w:tr>
      <w:tr w:rsidR="00E8580B" w:rsidRPr="00577C09" w14:paraId="42167BFF" w14:textId="77777777" w:rsidTr="003757D9">
        <w:trPr>
          <w:trHeight w:val="20"/>
        </w:trPr>
        <w:tc>
          <w:tcPr>
            <w:tcW w:w="526" w:type="dxa"/>
          </w:tcPr>
          <w:p w14:paraId="2CAE582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37796A3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ambulō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ambulāre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ambulāvī</w:t>
            </w:r>
            <w:proofErr w:type="spellEnd"/>
          </w:p>
        </w:tc>
        <w:tc>
          <w:tcPr>
            <w:tcW w:w="2060" w:type="dxa"/>
          </w:tcPr>
          <w:p w14:paraId="47EBF4A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walk</w:t>
            </w:r>
          </w:p>
        </w:tc>
      </w:tr>
      <w:tr w:rsidR="00E8580B" w:rsidRPr="00577C09" w14:paraId="42B08EA0" w14:textId="77777777" w:rsidTr="003757D9">
        <w:trPr>
          <w:trHeight w:val="20"/>
        </w:trPr>
        <w:tc>
          <w:tcPr>
            <w:tcW w:w="526" w:type="dxa"/>
          </w:tcPr>
          <w:p w14:paraId="739FB5B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577C09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44" w:type="dxa"/>
          </w:tcPr>
          <w:p w14:paraId="510BCDC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  <w:spacing w:val="-2"/>
              </w:rPr>
              <w:t xml:space="preserve">amicus,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amīcī</w:t>
            </w:r>
            <w:proofErr w:type="spellEnd"/>
            <w:r w:rsidRPr="00577C09">
              <w:rPr>
                <w:rFonts w:ascii="Times New Roman" w:eastAsia="Palatino Linotype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4CE32FE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friend </w:t>
            </w:r>
            <w:r w:rsidRPr="00577C09">
              <w:rPr>
                <w:rFonts w:ascii="Times New Roman" w:hAnsi="Times New Roman" w:cs="Times New Roman"/>
                <w:spacing w:val="37"/>
              </w:rPr>
              <w:t xml:space="preserve"> </w:t>
            </w:r>
          </w:p>
        </w:tc>
      </w:tr>
      <w:tr w:rsidR="00E8580B" w:rsidRPr="00577C09" w14:paraId="4B2BB869" w14:textId="77777777" w:rsidTr="003757D9">
        <w:trPr>
          <w:trHeight w:val="20"/>
        </w:trPr>
        <w:tc>
          <w:tcPr>
            <w:tcW w:w="526" w:type="dxa"/>
          </w:tcPr>
          <w:p w14:paraId="0A5C595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577C09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44" w:type="dxa"/>
          </w:tcPr>
          <w:p w14:paraId="13DBD71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  <w:spacing w:val="-2"/>
              </w:rPr>
              <w:t>a</w:t>
            </w:r>
            <w:r w:rsidRPr="00577C09">
              <w:rPr>
                <w:rFonts w:ascii="Times New Roman" w:hAnsi="Times New Roman" w:cs="Times New Roman"/>
              </w:rPr>
              <w:t>ncill</w:t>
            </w:r>
            <w:r w:rsidRPr="00577C09">
              <w:rPr>
                <w:rFonts w:ascii="Times New Roman" w:hAnsi="Times New Roman" w:cs="Times New Roman"/>
                <w:spacing w:val="-2"/>
              </w:rPr>
              <w:t xml:space="preserve">a,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ancillae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73D8471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female slave, enslaved woman </w:t>
            </w:r>
            <w:r w:rsidRPr="00577C09">
              <w:rPr>
                <w:rFonts w:ascii="Times New Roman" w:hAnsi="Times New Roman" w:cs="Times New Roman"/>
                <w:spacing w:val="31"/>
              </w:rPr>
              <w:t xml:space="preserve"> </w:t>
            </w:r>
          </w:p>
        </w:tc>
      </w:tr>
      <w:tr w:rsidR="00E8580B" w:rsidRPr="00577C09" w14:paraId="31B8C325" w14:textId="77777777" w:rsidTr="003757D9">
        <w:trPr>
          <w:trHeight w:val="20"/>
        </w:trPr>
        <w:tc>
          <w:tcPr>
            <w:tcW w:w="526" w:type="dxa"/>
          </w:tcPr>
          <w:p w14:paraId="674E6E9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46F52D2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ānulus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ānulī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m.</w:t>
            </w:r>
          </w:p>
        </w:tc>
        <w:tc>
          <w:tcPr>
            <w:tcW w:w="2060" w:type="dxa"/>
          </w:tcPr>
          <w:p w14:paraId="46D342D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ring</w:t>
            </w:r>
          </w:p>
        </w:tc>
      </w:tr>
      <w:tr w:rsidR="00E8580B" w:rsidRPr="00577C09" w14:paraId="39CD5E77" w14:textId="77777777" w:rsidTr="003757D9">
        <w:trPr>
          <w:trHeight w:val="20"/>
        </w:trPr>
        <w:tc>
          <w:tcPr>
            <w:tcW w:w="526" w:type="dxa"/>
          </w:tcPr>
          <w:p w14:paraId="1823386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1A36EE8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ātrium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ātriī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n</w:t>
            </w:r>
          </w:p>
        </w:tc>
        <w:tc>
          <w:tcPr>
            <w:tcW w:w="2060" w:type="dxa"/>
          </w:tcPr>
          <w:p w14:paraId="486A871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atrium, main room</w:t>
            </w:r>
          </w:p>
        </w:tc>
      </w:tr>
      <w:tr w:rsidR="00E8580B" w:rsidRPr="00577C09" w14:paraId="213F3750" w14:textId="77777777" w:rsidTr="003757D9">
        <w:trPr>
          <w:trHeight w:val="20"/>
        </w:trPr>
        <w:tc>
          <w:tcPr>
            <w:tcW w:w="526" w:type="dxa"/>
          </w:tcPr>
          <w:p w14:paraId="16ADBE4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226A0C8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audiō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audīre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audīvī</w:t>
            </w:r>
            <w:proofErr w:type="spellEnd"/>
          </w:p>
        </w:tc>
        <w:tc>
          <w:tcPr>
            <w:tcW w:w="2060" w:type="dxa"/>
          </w:tcPr>
          <w:p w14:paraId="596F633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hear, to listen to</w:t>
            </w:r>
          </w:p>
        </w:tc>
      </w:tr>
      <w:tr w:rsidR="00E8580B" w:rsidRPr="00577C09" w14:paraId="2355DD56" w14:textId="77777777" w:rsidTr="003757D9">
        <w:trPr>
          <w:trHeight w:val="20"/>
        </w:trPr>
        <w:tc>
          <w:tcPr>
            <w:tcW w:w="526" w:type="dxa"/>
          </w:tcPr>
          <w:p w14:paraId="1139C03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6F8FFB1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bibō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bibere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bibī</w:t>
            </w:r>
            <w:proofErr w:type="spellEnd"/>
          </w:p>
        </w:tc>
        <w:tc>
          <w:tcPr>
            <w:tcW w:w="2060" w:type="dxa"/>
          </w:tcPr>
          <w:p w14:paraId="01A1480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drink</w:t>
            </w:r>
          </w:p>
        </w:tc>
      </w:tr>
      <w:tr w:rsidR="00E8580B" w:rsidRPr="00577C09" w14:paraId="015A9A0E" w14:textId="77777777" w:rsidTr="003757D9">
        <w:trPr>
          <w:trHeight w:val="20"/>
        </w:trPr>
        <w:tc>
          <w:tcPr>
            <w:tcW w:w="526" w:type="dxa"/>
          </w:tcPr>
          <w:p w14:paraId="3018F21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480BB35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canis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canis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m/f</w:t>
            </w:r>
          </w:p>
        </w:tc>
        <w:tc>
          <w:tcPr>
            <w:tcW w:w="2060" w:type="dxa"/>
          </w:tcPr>
          <w:p w14:paraId="03EB9FB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dog</w:t>
            </w:r>
          </w:p>
        </w:tc>
      </w:tr>
      <w:tr w:rsidR="00E8580B" w:rsidRPr="00577C09" w14:paraId="6E5ED5F1" w14:textId="77777777" w:rsidTr="003757D9">
        <w:trPr>
          <w:trHeight w:val="20"/>
        </w:trPr>
        <w:tc>
          <w:tcPr>
            <w:tcW w:w="526" w:type="dxa"/>
          </w:tcPr>
          <w:p w14:paraId="0BD4C08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7BEA289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cēn</w:t>
            </w:r>
            <w:r w:rsidRPr="00577C09">
              <w:rPr>
                <w:rFonts w:ascii="Times New Roman" w:hAnsi="Times New Roman" w:cs="Times New Roman"/>
                <w:spacing w:val="-2"/>
              </w:rPr>
              <w:t>a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cēn</w:t>
            </w:r>
            <w:r w:rsidRPr="00577C09">
              <w:rPr>
                <w:rFonts w:ascii="Times New Roman" w:hAnsi="Times New Roman" w:cs="Times New Roman"/>
                <w:spacing w:val="-2"/>
              </w:rPr>
              <w:t>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6125489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dinner</w:t>
            </w:r>
          </w:p>
        </w:tc>
      </w:tr>
      <w:tr w:rsidR="00E8580B" w:rsidRPr="00577C09" w14:paraId="40990431" w14:textId="77777777" w:rsidTr="003757D9">
        <w:trPr>
          <w:trHeight w:val="20"/>
        </w:trPr>
        <w:tc>
          <w:tcPr>
            <w:tcW w:w="526" w:type="dxa"/>
          </w:tcPr>
          <w:p w14:paraId="47427FE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5D30A1F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cibu</w:t>
            </w:r>
            <w:r w:rsidRPr="00577C09">
              <w:rPr>
                <w:rFonts w:ascii="Times New Roman" w:hAnsi="Times New Roman" w:cs="Times New Roman"/>
                <w:spacing w:val="-2"/>
              </w:rPr>
              <w:t>s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cibī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2DC3838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food</w:t>
            </w:r>
          </w:p>
        </w:tc>
      </w:tr>
      <w:tr w:rsidR="00E8580B" w:rsidRPr="00577C09" w14:paraId="5D16C464" w14:textId="77777777" w:rsidTr="003757D9">
        <w:trPr>
          <w:trHeight w:val="20"/>
        </w:trPr>
        <w:tc>
          <w:tcPr>
            <w:tcW w:w="526" w:type="dxa"/>
          </w:tcPr>
          <w:p w14:paraId="4942B03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1E6EA40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circumspectō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circumspectāre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circumspectāvī</w:t>
            </w:r>
            <w:proofErr w:type="spellEnd"/>
          </w:p>
        </w:tc>
        <w:tc>
          <w:tcPr>
            <w:tcW w:w="2060" w:type="dxa"/>
          </w:tcPr>
          <w:p w14:paraId="1597013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look around</w:t>
            </w:r>
          </w:p>
        </w:tc>
      </w:tr>
      <w:tr w:rsidR="00E8580B" w:rsidRPr="00577C09" w14:paraId="5B279E04" w14:textId="77777777" w:rsidTr="003757D9">
        <w:trPr>
          <w:trHeight w:val="20"/>
        </w:trPr>
        <w:tc>
          <w:tcPr>
            <w:tcW w:w="526" w:type="dxa"/>
          </w:tcPr>
          <w:p w14:paraId="4D79249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3B7E97A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clāmō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clāmāre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clāmāvī</w:t>
            </w:r>
            <w:proofErr w:type="spellEnd"/>
          </w:p>
        </w:tc>
        <w:tc>
          <w:tcPr>
            <w:tcW w:w="2060" w:type="dxa"/>
          </w:tcPr>
          <w:p w14:paraId="028C4B0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shout</w:t>
            </w:r>
          </w:p>
        </w:tc>
      </w:tr>
      <w:tr w:rsidR="00E8580B" w:rsidRPr="00577C09" w14:paraId="124E7E5A" w14:textId="77777777" w:rsidTr="003757D9">
        <w:trPr>
          <w:trHeight w:val="20"/>
        </w:trPr>
        <w:tc>
          <w:tcPr>
            <w:tcW w:w="526" w:type="dxa"/>
          </w:tcPr>
          <w:p w14:paraId="19E5E21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231E4BC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clāmor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clāmōris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5C4E654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shout, uproar</w:t>
            </w:r>
          </w:p>
          <w:p w14:paraId="468FB63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580B" w:rsidRPr="00577C09" w14:paraId="6D441A54" w14:textId="77777777" w:rsidTr="003757D9">
        <w:trPr>
          <w:trHeight w:val="20"/>
        </w:trPr>
        <w:tc>
          <w:tcPr>
            <w:tcW w:w="526" w:type="dxa"/>
          </w:tcPr>
          <w:p w14:paraId="68520DC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2EE73EE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contendō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contendere,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contendī</w:t>
            </w:r>
            <w:proofErr w:type="spellEnd"/>
          </w:p>
        </w:tc>
        <w:tc>
          <w:tcPr>
            <w:tcW w:w="2060" w:type="dxa"/>
          </w:tcPr>
          <w:p w14:paraId="78659CF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hurry</w:t>
            </w:r>
          </w:p>
        </w:tc>
      </w:tr>
      <w:tr w:rsidR="00E8580B" w:rsidRPr="00577C09" w14:paraId="237D73E3" w14:textId="77777777" w:rsidTr="003757D9">
        <w:trPr>
          <w:trHeight w:val="20"/>
        </w:trPr>
        <w:tc>
          <w:tcPr>
            <w:tcW w:w="526" w:type="dxa"/>
          </w:tcPr>
          <w:p w14:paraId="68B2FDE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35C45F3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coquō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coquere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coxī</w:t>
            </w:r>
            <w:proofErr w:type="spellEnd"/>
          </w:p>
        </w:tc>
        <w:tc>
          <w:tcPr>
            <w:tcW w:w="2060" w:type="dxa"/>
          </w:tcPr>
          <w:p w14:paraId="49858CF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cook</w:t>
            </w:r>
          </w:p>
        </w:tc>
      </w:tr>
      <w:tr w:rsidR="00E8580B" w:rsidRPr="00577C09" w14:paraId="469427BA" w14:textId="77777777" w:rsidTr="003757D9">
        <w:trPr>
          <w:trHeight w:val="20"/>
        </w:trPr>
        <w:tc>
          <w:tcPr>
            <w:tcW w:w="526" w:type="dxa"/>
          </w:tcPr>
          <w:p w14:paraId="1ED39FF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37AD5C3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coquus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coquī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10B68EE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cook</w:t>
            </w:r>
          </w:p>
        </w:tc>
      </w:tr>
      <w:tr w:rsidR="00E8580B" w:rsidRPr="00577C09" w14:paraId="04F6D945" w14:textId="77777777" w:rsidTr="003757D9">
        <w:trPr>
          <w:trHeight w:val="20"/>
        </w:trPr>
        <w:tc>
          <w:tcPr>
            <w:tcW w:w="526" w:type="dxa"/>
          </w:tcPr>
          <w:p w14:paraId="3CC4EA2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6958B7D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cubiculum,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cubiculī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n</w:t>
            </w:r>
          </w:p>
        </w:tc>
        <w:tc>
          <w:tcPr>
            <w:tcW w:w="2060" w:type="dxa"/>
          </w:tcPr>
          <w:p w14:paraId="0B9241E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bedroom</w:t>
            </w:r>
          </w:p>
        </w:tc>
      </w:tr>
      <w:tr w:rsidR="00E8580B" w:rsidRPr="00577C09" w14:paraId="31CA5419" w14:textId="77777777" w:rsidTr="003757D9">
        <w:trPr>
          <w:trHeight w:val="20"/>
        </w:trPr>
        <w:tc>
          <w:tcPr>
            <w:tcW w:w="526" w:type="dxa"/>
          </w:tcPr>
          <w:p w14:paraId="0CF9CED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6680A60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culīna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culīnae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706D726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eastAsia="Palatino Linotype" w:hAnsi="Times New Roman" w:cs="Times New Roman"/>
              </w:rPr>
              <w:t>k</w:t>
            </w:r>
            <w:r w:rsidRPr="00577C09">
              <w:rPr>
                <w:rFonts w:ascii="Times New Roman" w:eastAsia="Palatino Linotype" w:hAnsi="Times New Roman" w:cs="Times New Roman"/>
                <w:spacing w:val="-3"/>
              </w:rPr>
              <w:t>i</w:t>
            </w:r>
            <w:r w:rsidRPr="00577C09">
              <w:rPr>
                <w:rFonts w:ascii="Times New Roman" w:eastAsia="Palatino Linotype" w:hAnsi="Times New Roman" w:cs="Times New Roman"/>
              </w:rPr>
              <w:t>t</w:t>
            </w:r>
            <w:r w:rsidRPr="00577C09">
              <w:rPr>
                <w:rFonts w:ascii="Times New Roman" w:eastAsia="Palatino Linotype" w:hAnsi="Times New Roman" w:cs="Times New Roman"/>
                <w:spacing w:val="-1"/>
              </w:rPr>
              <w:t>c</w:t>
            </w:r>
            <w:r w:rsidRPr="00577C09">
              <w:rPr>
                <w:rFonts w:ascii="Times New Roman" w:eastAsia="Palatino Linotype" w:hAnsi="Times New Roman" w:cs="Times New Roman"/>
              </w:rPr>
              <w:t>hen</w:t>
            </w:r>
          </w:p>
        </w:tc>
      </w:tr>
      <w:tr w:rsidR="00E8580B" w:rsidRPr="00577C09" w14:paraId="2F901729" w14:textId="77777777" w:rsidTr="003757D9">
        <w:trPr>
          <w:trHeight w:val="20"/>
        </w:trPr>
        <w:tc>
          <w:tcPr>
            <w:tcW w:w="526" w:type="dxa"/>
          </w:tcPr>
          <w:p w14:paraId="3A0920F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0B42946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cūr</w:t>
            </w:r>
            <w:proofErr w:type="spellEnd"/>
            <w:r w:rsidRPr="00577C0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060" w:type="dxa"/>
          </w:tcPr>
          <w:p w14:paraId="1444D44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why</w:t>
            </w:r>
          </w:p>
        </w:tc>
      </w:tr>
      <w:tr w:rsidR="00E8580B" w:rsidRPr="00577C09" w14:paraId="03EADA9E" w14:textId="77777777" w:rsidTr="003757D9">
        <w:trPr>
          <w:trHeight w:val="20"/>
        </w:trPr>
        <w:tc>
          <w:tcPr>
            <w:tcW w:w="526" w:type="dxa"/>
          </w:tcPr>
          <w:p w14:paraId="45D54D4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2303287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currō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currere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cucurrī</w:t>
            </w:r>
            <w:proofErr w:type="spellEnd"/>
          </w:p>
        </w:tc>
        <w:tc>
          <w:tcPr>
            <w:tcW w:w="2060" w:type="dxa"/>
          </w:tcPr>
          <w:p w14:paraId="4B3323A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run</w:t>
            </w:r>
          </w:p>
        </w:tc>
      </w:tr>
      <w:tr w:rsidR="00E8580B" w:rsidRPr="00577C09" w14:paraId="38F76CAB" w14:textId="77777777" w:rsidTr="003757D9">
        <w:trPr>
          <w:trHeight w:val="20"/>
        </w:trPr>
        <w:tc>
          <w:tcPr>
            <w:tcW w:w="526" w:type="dxa"/>
          </w:tcPr>
          <w:p w14:paraId="63D18DE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793EB59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dominus,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dominī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75C8F1F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master</w:t>
            </w:r>
          </w:p>
        </w:tc>
      </w:tr>
      <w:tr w:rsidR="00E8580B" w:rsidRPr="00577C09" w14:paraId="3656EC6E" w14:textId="77777777" w:rsidTr="003757D9">
        <w:trPr>
          <w:trHeight w:val="20"/>
        </w:trPr>
        <w:tc>
          <w:tcPr>
            <w:tcW w:w="526" w:type="dxa"/>
          </w:tcPr>
          <w:p w14:paraId="0710B12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2669785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dormiō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dormīre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dormīvī</w:t>
            </w:r>
            <w:proofErr w:type="spellEnd"/>
          </w:p>
        </w:tc>
        <w:tc>
          <w:tcPr>
            <w:tcW w:w="2060" w:type="dxa"/>
          </w:tcPr>
          <w:p w14:paraId="3739900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sleep</w:t>
            </w:r>
          </w:p>
        </w:tc>
      </w:tr>
      <w:tr w:rsidR="00E8580B" w:rsidRPr="00577C09" w14:paraId="338AC982" w14:textId="77777777" w:rsidTr="003757D9">
        <w:trPr>
          <w:trHeight w:val="20"/>
        </w:trPr>
        <w:tc>
          <w:tcPr>
            <w:tcW w:w="526" w:type="dxa"/>
          </w:tcPr>
          <w:p w14:paraId="3FB8FEE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371857B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ē</w:t>
            </w:r>
          </w:p>
        </w:tc>
        <w:tc>
          <w:tcPr>
            <w:tcW w:w="2060" w:type="dxa"/>
          </w:tcPr>
          <w:p w14:paraId="3BEAA36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from, out of</w:t>
            </w:r>
          </w:p>
        </w:tc>
      </w:tr>
      <w:tr w:rsidR="00E8580B" w:rsidRPr="00577C09" w14:paraId="08B46D58" w14:textId="77777777" w:rsidTr="003757D9">
        <w:trPr>
          <w:trHeight w:val="20"/>
        </w:trPr>
        <w:tc>
          <w:tcPr>
            <w:tcW w:w="526" w:type="dxa"/>
          </w:tcPr>
          <w:p w14:paraId="6E61511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26701F5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ecce!</w:t>
            </w:r>
          </w:p>
        </w:tc>
        <w:tc>
          <w:tcPr>
            <w:tcW w:w="2060" w:type="dxa"/>
          </w:tcPr>
          <w:p w14:paraId="36702E7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577C09">
              <w:rPr>
                <w:rFonts w:ascii="Times New Roman" w:hAnsi="Times New Roman" w:cs="Times New Roman"/>
              </w:rPr>
              <w:t>Look!,</w:t>
            </w:r>
            <w:proofErr w:type="gramEnd"/>
            <w:r w:rsidRPr="00577C09">
              <w:rPr>
                <w:rFonts w:ascii="Times New Roman" w:hAnsi="Times New Roman" w:cs="Times New Roman"/>
              </w:rPr>
              <w:t xml:space="preserve"> Behold!</w:t>
            </w:r>
          </w:p>
        </w:tc>
      </w:tr>
      <w:tr w:rsidR="00E8580B" w:rsidRPr="00577C09" w14:paraId="15AB46D8" w14:textId="77777777" w:rsidTr="003757D9">
        <w:trPr>
          <w:trHeight w:val="20"/>
        </w:trPr>
        <w:tc>
          <w:tcPr>
            <w:tcW w:w="526" w:type="dxa"/>
          </w:tcPr>
          <w:p w14:paraId="0CD38D1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2AD8166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ego</w:t>
            </w:r>
          </w:p>
        </w:tc>
        <w:tc>
          <w:tcPr>
            <w:tcW w:w="2060" w:type="dxa"/>
          </w:tcPr>
          <w:p w14:paraId="3EDF401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I</w:t>
            </w:r>
          </w:p>
        </w:tc>
      </w:tr>
      <w:tr w:rsidR="00E8580B" w:rsidRPr="00577C09" w14:paraId="3D4885B0" w14:textId="77777777" w:rsidTr="003757D9">
        <w:trPr>
          <w:trHeight w:val="20"/>
        </w:trPr>
        <w:tc>
          <w:tcPr>
            <w:tcW w:w="526" w:type="dxa"/>
          </w:tcPr>
          <w:p w14:paraId="66C989A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5CB3E7C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ēheu</w:t>
            </w:r>
            <w:proofErr w:type="spellEnd"/>
          </w:p>
        </w:tc>
        <w:tc>
          <w:tcPr>
            <w:tcW w:w="2060" w:type="dxa"/>
          </w:tcPr>
          <w:p w14:paraId="7CCF71A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oh dear! oh no! alas!</w:t>
            </w:r>
          </w:p>
        </w:tc>
      </w:tr>
      <w:tr w:rsidR="00E8580B" w:rsidRPr="00577C09" w14:paraId="5681CAAA" w14:textId="77777777" w:rsidTr="003757D9">
        <w:trPr>
          <w:trHeight w:val="20"/>
        </w:trPr>
        <w:tc>
          <w:tcPr>
            <w:tcW w:w="526" w:type="dxa"/>
          </w:tcPr>
          <w:p w14:paraId="223D7F6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2C4CD9A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emō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emere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ēmī</w:t>
            </w:r>
            <w:proofErr w:type="spellEnd"/>
          </w:p>
        </w:tc>
        <w:tc>
          <w:tcPr>
            <w:tcW w:w="2060" w:type="dxa"/>
          </w:tcPr>
          <w:p w14:paraId="1B458EB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buy</w:t>
            </w:r>
          </w:p>
        </w:tc>
      </w:tr>
      <w:tr w:rsidR="00E8580B" w:rsidRPr="00577C09" w14:paraId="58014C6B" w14:textId="77777777" w:rsidTr="003757D9">
        <w:trPr>
          <w:trHeight w:val="20"/>
        </w:trPr>
        <w:tc>
          <w:tcPr>
            <w:tcW w:w="526" w:type="dxa"/>
          </w:tcPr>
          <w:p w14:paraId="4C48CC1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1FC9D97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est</w:t>
            </w:r>
          </w:p>
        </w:tc>
        <w:tc>
          <w:tcPr>
            <w:tcW w:w="2060" w:type="dxa"/>
          </w:tcPr>
          <w:p w14:paraId="1DA82E3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is</w:t>
            </w:r>
          </w:p>
        </w:tc>
      </w:tr>
      <w:tr w:rsidR="00E8580B" w:rsidRPr="00577C09" w14:paraId="4FCFEEE3" w14:textId="77777777" w:rsidTr="003757D9">
        <w:trPr>
          <w:trHeight w:val="20"/>
        </w:trPr>
        <w:tc>
          <w:tcPr>
            <w:tcW w:w="526" w:type="dxa"/>
          </w:tcPr>
          <w:p w14:paraId="44DD824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00DCD79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577C09">
              <w:rPr>
                <w:rFonts w:ascii="Times New Roman" w:hAnsi="Times New Roman" w:cs="Times New Roman"/>
              </w:rPr>
              <w:t>et</w:t>
            </w:r>
          </w:p>
        </w:tc>
        <w:tc>
          <w:tcPr>
            <w:tcW w:w="2060" w:type="dxa"/>
          </w:tcPr>
          <w:p w14:paraId="3347428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and</w:t>
            </w:r>
          </w:p>
        </w:tc>
      </w:tr>
      <w:tr w:rsidR="00E8580B" w:rsidRPr="00577C09" w14:paraId="5F913474" w14:textId="77777777" w:rsidTr="003757D9">
        <w:trPr>
          <w:trHeight w:val="20"/>
        </w:trPr>
        <w:tc>
          <w:tcPr>
            <w:tcW w:w="526" w:type="dxa"/>
          </w:tcPr>
          <w:p w14:paraId="770C687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3211B33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ex</w:t>
            </w:r>
          </w:p>
        </w:tc>
        <w:tc>
          <w:tcPr>
            <w:tcW w:w="2060" w:type="dxa"/>
          </w:tcPr>
          <w:p w14:paraId="6C143DB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from, out of</w:t>
            </w:r>
          </w:p>
        </w:tc>
      </w:tr>
      <w:tr w:rsidR="00E8580B" w:rsidRPr="00577C09" w14:paraId="2AE73AF4" w14:textId="77777777" w:rsidTr="003757D9">
        <w:trPr>
          <w:trHeight w:val="20"/>
        </w:trPr>
        <w:tc>
          <w:tcPr>
            <w:tcW w:w="526" w:type="dxa"/>
          </w:tcPr>
          <w:p w14:paraId="60963A5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7E49845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exeō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exīre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exiī</w:t>
            </w:r>
            <w:proofErr w:type="spellEnd"/>
          </w:p>
        </w:tc>
        <w:tc>
          <w:tcPr>
            <w:tcW w:w="2060" w:type="dxa"/>
          </w:tcPr>
          <w:p w14:paraId="6566917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go out</w:t>
            </w:r>
          </w:p>
        </w:tc>
      </w:tr>
      <w:tr w:rsidR="00E8580B" w:rsidRPr="00577C09" w14:paraId="06CDDE73" w14:textId="77777777" w:rsidTr="003757D9">
        <w:trPr>
          <w:trHeight w:val="20"/>
        </w:trPr>
        <w:tc>
          <w:tcPr>
            <w:tcW w:w="526" w:type="dxa"/>
          </w:tcPr>
          <w:p w14:paraId="03CD696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7A504D5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exspectō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exspectāre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exspectāvī</w:t>
            </w:r>
            <w:proofErr w:type="spellEnd"/>
          </w:p>
        </w:tc>
        <w:tc>
          <w:tcPr>
            <w:tcW w:w="2060" w:type="dxa"/>
          </w:tcPr>
          <w:p w14:paraId="75B39E5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wait for</w:t>
            </w:r>
          </w:p>
        </w:tc>
      </w:tr>
      <w:tr w:rsidR="00E8580B" w:rsidRPr="00577C09" w14:paraId="4FA6180B" w14:textId="77777777" w:rsidTr="003757D9">
        <w:trPr>
          <w:trHeight w:val="20"/>
        </w:trPr>
        <w:tc>
          <w:tcPr>
            <w:tcW w:w="526" w:type="dxa"/>
          </w:tcPr>
          <w:p w14:paraId="22DBA4D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5F4F956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fābula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fābulae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0B22C32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story, play</w:t>
            </w:r>
          </w:p>
        </w:tc>
      </w:tr>
      <w:tr w:rsidR="00E8580B" w:rsidRPr="00577C09" w14:paraId="7F3EFABD" w14:textId="77777777" w:rsidTr="003757D9">
        <w:trPr>
          <w:trHeight w:val="20"/>
        </w:trPr>
        <w:tc>
          <w:tcPr>
            <w:tcW w:w="526" w:type="dxa"/>
          </w:tcPr>
          <w:p w14:paraId="31F54C8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2A853AB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fēmina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fēminae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542A8BB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woman</w:t>
            </w:r>
          </w:p>
        </w:tc>
      </w:tr>
      <w:tr w:rsidR="00E8580B" w:rsidRPr="00577C09" w14:paraId="2B75A4A1" w14:textId="77777777" w:rsidTr="003757D9">
        <w:trPr>
          <w:trHeight w:val="20"/>
        </w:trPr>
        <w:tc>
          <w:tcPr>
            <w:tcW w:w="526" w:type="dxa"/>
          </w:tcPr>
          <w:p w14:paraId="2E26304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w w:val="95"/>
              </w:rPr>
            </w:pPr>
            <w:r w:rsidRPr="00577C09">
              <w:rPr>
                <w:rFonts w:ascii="Times New Roman" w:hAnsi="Times New Roman" w:cs="Times New Roman"/>
                <w:w w:val="95"/>
              </w:rPr>
              <w:t>6</w:t>
            </w:r>
          </w:p>
        </w:tc>
        <w:tc>
          <w:tcPr>
            <w:tcW w:w="2444" w:type="dxa"/>
          </w:tcPr>
          <w:p w14:paraId="0A15F06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  <w:w w:val="95"/>
              </w:rPr>
              <w:t>ferōciter</w:t>
            </w:r>
            <w:proofErr w:type="spellEnd"/>
          </w:p>
        </w:tc>
        <w:tc>
          <w:tcPr>
            <w:tcW w:w="2060" w:type="dxa"/>
          </w:tcPr>
          <w:p w14:paraId="06B366A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fiercely</w:t>
            </w:r>
          </w:p>
        </w:tc>
      </w:tr>
      <w:tr w:rsidR="00E8580B" w:rsidRPr="00577C09" w14:paraId="4854D300" w14:textId="77777777" w:rsidTr="003757D9">
        <w:trPr>
          <w:trHeight w:val="20"/>
        </w:trPr>
        <w:tc>
          <w:tcPr>
            <w:tcW w:w="526" w:type="dxa"/>
          </w:tcPr>
          <w:p w14:paraId="5B39826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1"/>
              </w:rPr>
            </w:pPr>
            <w:r w:rsidRPr="00577C09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2444" w:type="dxa"/>
          </w:tcPr>
          <w:p w14:paraId="484CF2C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  <w:spacing w:val="-1"/>
              </w:rPr>
              <w:t>festīnō</w:t>
            </w:r>
            <w:proofErr w:type="spellEnd"/>
            <w:r w:rsidRPr="00577C09">
              <w:rPr>
                <w:rFonts w:ascii="Times New Roman" w:hAnsi="Times New Roman" w:cs="Times New Roman"/>
                <w:spacing w:val="-1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  <w:spacing w:val="-1"/>
              </w:rPr>
              <w:t>festīnāre</w:t>
            </w:r>
            <w:proofErr w:type="spellEnd"/>
            <w:r w:rsidRPr="00577C09">
              <w:rPr>
                <w:rFonts w:ascii="Times New Roman" w:hAnsi="Times New Roman" w:cs="Times New Roman"/>
                <w:spacing w:val="-1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  <w:spacing w:val="-1"/>
              </w:rPr>
              <w:t>festīnāvī</w:t>
            </w:r>
            <w:proofErr w:type="spellEnd"/>
          </w:p>
        </w:tc>
        <w:tc>
          <w:tcPr>
            <w:tcW w:w="2060" w:type="dxa"/>
          </w:tcPr>
          <w:p w14:paraId="4B098C3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hurry</w:t>
            </w:r>
          </w:p>
        </w:tc>
      </w:tr>
      <w:tr w:rsidR="00E8580B" w:rsidRPr="00577C09" w14:paraId="17DB3F65" w14:textId="77777777" w:rsidTr="003757D9">
        <w:trPr>
          <w:trHeight w:val="20"/>
        </w:trPr>
        <w:tc>
          <w:tcPr>
            <w:tcW w:w="526" w:type="dxa"/>
          </w:tcPr>
          <w:p w14:paraId="792F899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2FBEDAA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fīlia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fīliae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47D6D5F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daughter</w:t>
            </w:r>
          </w:p>
        </w:tc>
      </w:tr>
      <w:tr w:rsidR="00E8580B" w:rsidRPr="00577C09" w14:paraId="64A862F3" w14:textId="77777777" w:rsidTr="003757D9">
        <w:trPr>
          <w:trHeight w:val="20"/>
        </w:trPr>
        <w:tc>
          <w:tcPr>
            <w:tcW w:w="526" w:type="dxa"/>
          </w:tcPr>
          <w:p w14:paraId="511BD74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341F044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fīlius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fīliī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24F4F6A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son</w:t>
            </w:r>
          </w:p>
        </w:tc>
      </w:tr>
      <w:tr w:rsidR="00E8580B" w:rsidRPr="00577C09" w14:paraId="66782E05" w14:textId="77777777" w:rsidTr="003757D9">
        <w:trPr>
          <w:trHeight w:val="20"/>
        </w:trPr>
        <w:tc>
          <w:tcPr>
            <w:tcW w:w="526" w:type="dxa"/>
          </w:tcPr>
          <w:p w14:paraId="2AE8FA2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46D1063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fortis, fortis, forte</w:t>
            </w:r>
          </w:p>
        </w:tc>
        <w:tc>
          <w:tcPr>
            <w:tcW w:w="2060" w:type="dxa"/>
          </w:tcPr>
          <w:p w14:paraId="5BE7CB8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brave,</w:t>
            </w:r>
            <w:r w:rsidRPr="00577C0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77C09">
              <w:rPr>
                <w:rFonts w:ascii="Times New Roman" w:hAnsi="Times New Roman" w:cs="Times New Roman"/>
              </w:rPr>
              <w:t>strong</w:t>
            </w:r>
          </w:p>
        </w:tc>
      </w:tr>
      <w:tr w:rsidR="00E8580B" w:rsidRPr="00577C09" w14:paraId="417C492F" w14:textId="77777777" w:rsidTr="003757D9">
        <w:trPr>
          <w:trHeight w:val="20"/>
        </w:trPr>
        <w:tc>
          <w:tcPr>
            <w:tcW w:w="526" w:type="dxa"/>
          </w:tcPr>
          <w:p w14:paraId="2B8A5B3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75D95DC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forum,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forī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n.</w:t>
            </w:r>
          </w:p>
        </w:tc>
        <w:tc>
          <w:tcPr>
            <w:tcW w:w="2060" w:type="dxa"/>
          </w:tcPr>
          <w:p w14:paraId="2EEFD2F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forum, marketplace, business center</w:t>
            </w:r>
          </w:p>
        </w:tc>
      </w:tr>
      <w:tr w:rsidR="00E8580B" w:rsidRPr="00577C09" w14:paraId="04EC6BB8" w14:textId="77777777" w:rsidTr="003757D9">
        <w:trPr>
          <w:trHeight w:val="20"/>
        </w:trPr>
        <w:tc>
          <w:tcPr>
            <w:tcW w:w="526" w:type="dxa"/>
          </w:tcPr>
          <w:p w14:paraId="58105D8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06E1BD0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fūr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fūris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1D1D37A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thief</w:t>
            </w:r>
          </w:p>
        </w:tc>
      </w:tr>
      <w:tr w:rsidR="00E8580B" w:rsidRPr="00577C09" w14:paraId="31E07F29" w14:textId="77777777" w:rsidTr="003757D9">
        <w:trPr>
          <w:trHeight w:val="20"/>
        </w:trPr>
        <w:tc>
          <w:tcPr>
            <w:tcW w:w="526" w:type="dxa"/>
          </w:tcPr>
          <w:p w14:paraId="7CED1CD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2F78BB1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habeō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habēre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habuī</w:t>
            </w:r>
            <w:proofErr w:type="spellEnd"/>
          </w:p>
        </w:tc>
        <w:tc>
          <w:tcPr>
            <w:tcW w:w="2060" w:type="dxa"/>
          </w:tcPr>
          <w:p w14:paraId="45ADA6B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have</w:t>
            </w:r>
          </w:p>
        </w:tc>
      </w:tr>
      <w:tr w:rsidR="00E8580B" w:rsidRPr="00577C09" w14:paraId="3841BDFF" w14:textId="77777777" w:rsidTr="003757D9">
        <w:trPr>
          <w:trHeight w:val="20"/>
        </w:trPr>
        <w:tc>
          <w:tcPr>
            <w:tcW w:w="526" w:type="dxa"/>
          </w:tcPr>
          <w:p w14:paraId="0C7B1DD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6A3481B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hodiē</w:t>
            </w:r>
            <w:proofErr w:type="spellEnd"/>
          </w:p>
        </w:tc>
        <w:tc>
          <w:tcPr>
            <w:tcW w:w="2060" w:type="dxa"/>
          </w:tcPr>
          <w:p w14:paraId="7B60532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today</w:t>
            </w:r>
          </w:p>
          <w:p w14:paraId="396379B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580B" w:rsidRPr="00577C09" w14:paraId="376EEE2C" w14:textId="77777777" w:rsidTr="003757D9">
        <w:trPr>
          <w:trHeight w:val="20"/>
        </w:trPr>
        <w:tc>
          <w:tcPr>
            <w:tcW w:w="526" w:type="dxa"/>
          </w:tcPr>
          <w:p w14:paraId="4D22A8E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45B70B9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hortus,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hortī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1A43D5D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garden</w:t>
            </w:r>
          </w:p>
        </w:tc>
      </w:tr>
      <w:tr w:rsidR="00E8580B" w:rsidRPr="00577C09" w14:paraId="5F7DC268" w14:textId="77777777" w:rsidTr="003757D9">
        <w:trPr>
          <w:trHeight w:val="20"/>
        </w:trPr>
        <w:tc>
          <w:tcPr>
            <w:tcW w:w="526" w:type="dxa"/>
          </w:tcPr>
          <w:p w14:paraId="35B3E4C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515B80A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iānua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iānuae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3E62630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door</w:t>
            </w:r>
          </w:p>
        </w:tc>
      </w:tr>
      <w:tr w:rsidR="00E8580B" w:rsidRPr="00577C09" w14:paraId="753C7CBC" w14:textId="77777777" w:rsidTr="003757D9">
        <w:trPr>
          <w:trHeight w:val="20"/>
        </w:trPr>
        <w:tc>
          <w:tcPr>
            <w:tcW w:w="526" w:type="dxa"/>
          </w:tcPr>
          <w:p w14:paraId="7697F8D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3F31D02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in</w:t>
            </w:r>
          </w:p>
        </w:tc>
        <w:tc>
          <w:tcPr>
            <w:tcW w:w="2060" w:type="dxa"/>
          </w:tcPr>
          <w:p w14:paraId="750C559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in, on; into, onto</w:t>
            </w:r>
          </w:p>
        </w:tc>
      </w:tr>
      <w:tr w:rsidR="00E8580B" w:rsidRPr="00577C09" w14:paraId="781934A2" w14:textId="77777777" w:rsidTr="003757D9">
        <w:trPr>
          <w:trHeight w:val="20"/>
        </w:trPr>
        <w:tc>
          <w:tcPr>
            <w:tcW w:w="526" w:type="dxa"/>
          </w:tcPr>
          <w:p w14:paraId="2C8A344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4D055F7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inquit</w:t>
            </w:r>
            <w:proofErr w:type="spellEnd"/>
          </w:p>
        </w:tc>
        <w:tc>
          <w:tcPr>
            <w:tcW w:w="2060" w:type="dxa"/>
          </w:tcPr>
          <w:p w14:paraId="622D1F5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he/she says</w:t>
            </w:r>
          </w:p>
        </w:tc>
      </w:tr>
      <w:tr w:rsidR="00E8580B" w:rsidRPr="00577C09" w14:paraId="78601C3C" w14:textId="77777777" w:rsidTr="003757D9">
        <w:trPr>
          <w:trHeight w:val="20"/>
        </w:trPr>
        <w:tc>
          <w:tcPr>
            <w:tcW w:w="526" w:type="dxa"/>
          </w:tcPr>
          <w:p w14:paraId="7A0522B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3212781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intentē</w:t>
            </w:r>
            <w:proofErr w:type="spellEnd"/>
          </w:p>
        </w:tc>
        <w:tc>
          <w:tcPr>
            <w:tcW w:w="2060" w:type="dxa"/>
          </w:tcPr>
          <w:p w14:paraId="0996C71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closely, carefully</w:t>
            </w:r>
          </w:p>
        </w:tc>
      </w:tr>
      <w:tr w:rsidR="00E8580B" w:rsidRPr="00577C09" w14:paraId="6486B9E3" w14:textId="77777777" w:rsidTr="003757D9">
        <w:trPr>
          <w:trHeight w:val="20"/>
        </w:trPr>
        <w:tc>
          <w:tcPr>
            <w:tcW w:w="526" w:type="dxa"/>
          </w:tcPr>
          <w:p w14:paraId="1A281F1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103C66A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in</w:t>
            </w:r>
            <w:r w:rsidRPr="00577C09">
              <w:rPr>
                <w:rFonts w:ascii="Times New Roman" w:hAnsi="Times New Roman" w:cs="Times New Roman"/>
                <w:spacing w:val="-2"/>
              </w:rPr>
              <w:t>trō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 xml:space="preserve">, intrāre, </w:t>
            </w:r>
            <w:proofErr w:type="spellStart"/>
            <w:r w:rsidRPr="00577C09">
              <w:rPr>
                <w:rFonts w:ascii="Times New Roman" w:hAnsi="Times New Roman" w:cs="Times New Roman"/>
                <w:spacing w:val="-2"/>
              </w:rPr>
              <w:t>intrāvī</w:t>
            </w:r>
            <w:proofErr w:type="spellEnd"/>
          </w:p>
        </w:tc>
        <w:tc>
          <w:tcPr>
            <w:tcW w:w="2060" w:type="dxa"/>
          </w:tcPr>
          <w:p w14:paraId="783A02B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enter</w:t>
            </w:r>
          </w:p>
        </w:tc>
      </w:tr>
      <w:tr w:rsidR="00E8580B" w:rsidRPr="00577C09" w14:paraId="13A210FE" w14:textId="77777777" w:rsidTr="003757D9">
        <w:trPr>
          <w:trHeight w:val="20"/>
        </w:trPr>
        <w:tc>
          <w:tcPr>
            <w:tcW w:w="526" w:type="dxa"/>
          </w:tcPr>
          <w:p w14:paraId="1F96151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5BB465E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īrātus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īrāta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īrātum</w:t>
            </w:r>
            <w:proofErr w:type="spellEnd"/>
          </w:p>
        </w:tc>
        <w:tc>
          <w:tcPr>
            <w:tcW w:w="2060" w:type="dxa"/>
          </w:tcPr>
          <w:p w14:paraId="32B6387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angry</w:t>
            </w:r>
          </w:p>
        </w:tc>
      </w:tr>
      <w:tr w:rsidR="00E8580B" w:rsidRPr="00577C09" w14:paraId="6FAD0AF5" w14:textId="77777777" w:rsidTr="003757D9">
        <w:trPr>
          <w:trHeight w:val="20"/>
        </w:trPr>
        <w:tc>
          <w:tcPr>
            <w:tcW w:w="526" w:type="dxa"/>
          </w:tcPr>
          <w:p w14:paraId="4B72A43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081361F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iuvenis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iuvenis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6AA24E9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young man</w:t>
            </w:r>
          </w:p>
        </w:tc>
      </w:tr>
      <w:tr w:rsidR="00E8580B" w:rsidRPr="00577C09" w14:paraId="75AD9120" w14:textId="77777777" w:rsidTr="003757D9">
        <w:trPr>
          <w:trHeight w:val="20"/>
        </w:trPr>
        <w:tc>
          <w:tcPr>
            <w:tcW w:w="526" w:type="dxa"/>
          </w:tcPr>
          <w:p w14:paraId="5C8A43A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3F513D3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labōrō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labōrō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labōrāvī</w:t>
            </w:r>
            <w:proofErr w:type="spellEnd"/>
          </w:p>
        </w:tc>
        <w:tc>
          <w:tcPr>
            <w:tcW w:w="2060" w:type="dxa"/>
          </w:tcPr>
          <w:p w14:paraId="2AA777D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to </w:t>
            </w:r>
            <w:r w:rsidRPr="00577C09">
              <w:rPr>
                <w:rFonts w:ascii="Times New Roman" w:eastAsia="Palatino Linotype" w:hAnsi="Times New Roman" w:cs="Times New Roman"/>
                <w:spacing w:val="-1"/>
              </w:rPr>
              <w:t>work</w:t>
            </w:r>
          </w:p>
        </w:tc>
      </w:tr>
      <w:tr w:rsidR="00E8580B" w:rsidRPr="00577C09" w14:paraId="43C3100E" w14:textId="77777777" w:rsidTr="003757D9">
        <w:trPr>
          <w:trHeight w:val="20"/>
        </w:trPr>
        <w:tc>
          <w:tcPr>
            <w:tcW w:w="526" w:type="dxa"/>
          </w:tcPr>
          <w:p w14:paraId="1EA57BE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4D8F096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l</w:t>
            </w:r>
            <w:r w:rsidRPr="00577C09">
              <w:rPr>
                <w:rFonts w:ascii="Times New Roman" w:hAnsi="Times New Roman" w:cs="Times New Roman"/>
                <w:spacing w:val="-2"/>
              </w:rPr>
              <w:t>a</w:t>
            </w:r>
            <w:r w:rsidRPr="00577C09">
              <w:rPr>
                <w:rFonts w:ascii="Times New Roman" w:hAnsi="Times New Roman" w:cs="Times New Roman"/>
              </w:rPr>
              <w:t>e</w:t>
            </w:r>
            <w:r w:rsidRPr="00577C09">
              <w:rPr>
                <w:rFonts w:ascii="Times New Roman" w:hAnsi="Times New Roman" w:cs="Times New Roman"/>
                <w:spacing w:val="-2"/>
              </w:rPr>
              <w:t>t</w:t>
            </w:r>
            <w:r w:rsidRPr="00577C09">
              <w:rPr>
                <w:rFonts w:ascii="Times New Roman" w:hAnsi="Times New Roman" w:cs="Times New Roman"/>
              </w:rPr>
              <w:t>u</w:t>
            </w:r>
            <w:r w:rsidRPr="00577C09">
              <w:rPr>
                <w:rFonts w:ascii="Times New Roman" w:hAnsi="Times New Roman" w:cs="Times New Roman"/>
                <w:spacing w:val="-2"/>
              </w:rPr>
              <w:t>s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>,</w:t>
            </w:r>
            <w:r w:rsidRPr="00577C09">
              <w:rPr>
                <w:rFonts w:ascii="Times New Roman" w:hAnsi="Times New Roman" w:cs="Times New Roman"/>
                <w:spacing w:val="-26"/>
              </w:rPr>
              <w:t xml:space="preserve"> </w:t>
            </w:r>
            <w:proofErr w:type="spellStart"/>
            <w:r w:rsidRPr="00577C09">
              <w:rPr>
                <w:rFonts w:ascii="Times New Roman" w:hAnsi="Times New Roman" w:cs="Times New Roman"/>
              </w:rPr>
              <w:t>laeta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laetum</w:t>
            </w:r>
            <w:proofErr w:type="spellEnd"/>
          </w:p>
        </w:tc>
        <w:tc>
          <w:tcPr>
            <w:tcW w:w="2060" w:type="dxa"/>
          </w:tcPr>
          <w:p w14:paraId="0367E4D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happy </w:t>
            </w:r>
            <w:r w:rsidRPr="00577C09">
              <w:rPr>
                <w:rFonts w:ascii="Times New Roman" w:hAnsi="Times New Roman" w:cs="Times New Roman"/>
                <w:spacing w:val="6"/>
              </w:rPr>
              <w:t xml:space="preserve"> </w:t>
            </w:r>
          </w:p>
        </w:tc>
      </w:tr>
      <w:tr w:rsidR="00E8580B" w:rsidRPr="00577C09" w14:paraId="514F34A5" w14:textId="77777777" w:rsidTr="003757D9">
        <w:trPr>
          <w:trHeight w:val="20"/>
        </w:trPr>
        <w:tc>
          <w:tcPr>
            <w:tcW w:w="526" w:type="dxa"/>
          </w:tcPr>
          <w:p w14:paraId="2D4BBDE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4DC1386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laudō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77C09">
              <w:rPr>
                <w:rFonts w:ascii="Times New Roman" w:hAnsi="Times New Roman" w:cs="Times New Roman"/>
              </w:rPr>
              <w:t>laudāre,laudāvī</w:t>
            </w:r>
            <w:proofErr w:type="spellEnd"/>
            <w:proofErr w:type="gramEnd"/>
          </w:p>
        </w:tc>
        <w:tc>
          <w:tcPr>
            <w:tcW w:w="2060" w:type="dxa"/>
          </w:tcPr>
          <w:p w14:paraId="089EDB4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praise</w:t>
            </w:r>
          </w:p>
        </w:tc>
      </w:tr>
      <w:tr w:rsidR="00E8580B" w:rsidRPr="00577C09" w14:paraId="38B40C00" w14:textId="77777777" w:rsidTr="003757D9">
        <w:trPr>
          <w:trHeight w:val="20"/>
        </w:trPr>
        <w:tc>
          <w:tcPr>
            <w:tcW w:w="526" w:type="dxa"/>
          </w:tcPr>
          <w:p w14:paraId="66A36F7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26F7F3A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lībertus</w:t>
            </w:r>
            <w:proofErr w:type="spellEnd"/>
            <w:r w:rsidRPr="00577C09">
              <w:rPr>
                <w:rFonts w:ascii="Times New Roman" w:hAnsi="Times New Roman" w:cs="Times New Roman"/>
              </w:rPr>
              <w:t>,</w:t>
            </w:r>
            <w:r w:rsidRPr="00577C09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77C09">
              <w:rPr>
                <w:rFonts w:ascii="Times New Roman" w:hAnsi="Times New Roman" w:cs="Times New Roman"/>
                <w:spacing w:val="-1"/>
              </w:rPr>
              <w:t>lībertī</w:t>
            </w:r>
            <w:proofErr w:type="spellEnd"/>
            <w:r w:rsidRPr="00577C09">
              <w:rPr>
                <w:rFonts w:ascii="Times New Roman" w:hAnsi="Times New Roman" w:cs="Times New Roman"/>
                <w:spacing w:val="-1"/>
              </w:rPr>
              <w:t>, m</w:t>
            </w:r>
          </w:p>
        </w:tc>
        <w:tc>
          <w:tcPr>
            <w:tcW w:w="2060" w:type="dxa"/>
          </w:tcPr>
          <w:p w14:paraId="114C570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577C09">
              <w:rPr>
                <w:rFonts w:ascii="Times New Roman" w:hAnsi="Times New Roman" w:cs="Times New Roman"/>
              </w:rPr>
              <w:t>freedman</w:t>
            </w:r>
            <w:proofErr w:type="gramEnd"/>
            <w:r w:rsidRPr="00577C09">
              <w:rPr>
                <w:rFonts w:ascii="Times New Roman" w:hAnsi="Times New Roman" w:cs="Times New Roman"/>
              </w:rPr>
              <w:t>,</w:t>
            </w:r>
            <w:r w:rsidRPr="00577C09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577C09">
              <w:rPr>
                <w:rFonts w:ascii="Times New Roman" w:hAnsi="Times New Roman" w:cs="Times New Roman"/>
              </w:rPr>
              <w:t>ex-slave</w:t>
            </w:r>
          </w:p>
        </w:tc>
      </w:tr>
      <w:tr w:rsidR="00E8580B" w:rsidRPr="00577C09" w14:paraId="17869E39" w14:textId="77777777" w:rsidTr="003757D9">
        <w:trPr>
          <w:trHeight w:val="20"/>
        </w:trPr>
        <w:tc>
          <w:tcPr>
            <w:tcW w:w="526" w:type="dxa"/>
          </w:tcPr>
          <w:p w14:paraId="6E3D2F0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3C41B68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577C09">
              <w:rPr>
                <w:rFonts w:ascii="Times New Roman" w:hAnsi="Times New Roman" w:cs="Times New Roman"/>
              </w:rPr>
              <w:t>magnus, magna, magnum</w:t>
            </w:r>
          </w:p>
        </w:tc>
        <w:tc>
          <w:tcPr>
            <w:tcW w:w="2060" w:type="dxa"/>
          </w:tcPr>
          <w:p w14:paraId="4004E9B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big, large, great</w:t>
            </w:r>
          </w:p>
        </w:tc>
      </w:tr>
      <w:tr w:rsidR="00E8580B" w:rsidRPr="00577C09" w14:paraId="3CE6BBF2" w14:textId="77777777" w:rsidTr="003757D9">
        <w:trPr>
          <w:trHeight w:val="20"/>
        </w:trPr>
        <w:tc>
          <w:tcPr>
            <w:tcW w:w="526" w:type="dxa"/>
          </w:tcPr>
          <w:p w14:paraId="22709F8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55A538C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māter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mātris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3E7F838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mother</w:t>
            </w:r>
          </w:p>
        </w:tc>
      </w:tr>
      <w:tr w:rsidR="00E8580B" w:rsidRPr="00577C09" w14:paraId="608C451A" w14:textId="77777777" w:rsidTr="003757D9">
        <w:trPr>
          <w:trHeight w:val="20"/>
        </w:trPr>
        <w:tc>
          <w:tcPr>
            <w:tcW w:w="526" w:type="dxa"/>
          </w:tcPr>
          <w:p w14:paraId="7AC5193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7664445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me</w:t>
            </w:r>
            <w:r w:rsidRPr="00577C09">
              <w:rPr>
                <w:rFonts w:ascii="Times New Roman" w:hAnsi="Times New Roman" w:cs="Times New Roman"/>
                <w:spacing w:val="-2"/>
              </w:rPr>
              <w:t>r</w:t>
            </w:r>
            <w:r w:rsidRPr="00577C09">
              <w:rPr>
                <w:rFonts w:ascii="Times New Roman" w:hAnsi="Times New Roman" w:cs="Times New Roman"/>
              </w:rPr>
              <w:t>c</w:t>
            </w:r>
            <w:r w:rsidRPr="00577C09">
              <w:rPr>
                <w:rFonts w:ascii="Times New Roman" w:hAnsi="Times New Roman" w:cs="Times New Roman"/>
                <w:spacing w:val="-2"/>
              </w:rPr>
              <w:t>āt</w:t>
            </w:r>
            <w:r w:rsidRPr="00577C09">
              <w:rPr>
                <w:rFonts w:ascii="Times New Roman" w:hAnsi="Times New Roman" w:cs="Times New Roman"/>
              </w:rPr>
              <w:t>o</w:t>
            </w:r>
            <w:r w:rsidRPr="00577C09">
              <w:rPr>
                <w:rFonts w:ascii="Times New Roman" w:hAnsi="Times New Roman" w:cs="Times New Roman"/>
                <w:spacing w:val="-2"/>
              </w:rPr>
              <w:t>r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mercātōris</w:t>
            </w:r>
            <w:proofErr w:type="spellEnd"/>
            <w:r w:rsidRPr="00577C09">
              <w:rPr>
                <w:rFonts w:ascii="Times New Roman" w:eastAsia="Palatino Linotype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7F9DB74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merchant </w:t>
            </w:r>
            <w:r w:rsidRPr="00577C09">
              <w:rPr>
                <w:rFonts w:ascii="Times New Roman" w:hAnsi="Times New Roman" w:cs="Times New Roman"/>
                <w:spacing w:val="17"/>
              </w:rPr>
              <w:t xml:space="preserve"> </w:t>
            </w:r>
          </w:p>
        </w:tc>
      </w:tr>
      <w:tr w:rsidR="00E8580B" w:rsidRPr="00577C09" w14:paraId="3AA11F6F" w14:textId="77777777" w:rsidTr="003757D9">
        <w:trPr>
          <w:trHeight w:val="20"/>
        </w:trPr>
        <w:tc>
          <w:tcPr>
            <w:tcW w:w="526" w:type="dxa"/>
          </w:tcPr>
          <w:p w14:paraId="0043E67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47ED2BE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meus,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mea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meum</w:t>
            </w:r>
            <w:proofErr w:type="spellEnd"/>
          </w:p>
        </w:tc>
        <w:tc>
          <w:tcPr>
            <w:tcW w:w="2060" w:type="dxa"/>
          </w:tcPr>
          <w:p w14:paraId="70BA6AD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my</w:t>
            </w:r>
            <w:proofErr w:type="spellEnd"/>
            <w:r w:rsidRPr="00577C09">
              <w:rPr>
                <w:rFonts w:ascii="Times New Roman" w:hAnsi="Times New Roman" w:cs="Times New Roman"/>
              </w:rPr>
              <w:t>, mine</w:t>
            </w:r>
          </w:p>
        </w:tc>
      </w:tr>
      <w:tr w:rsidR="00E8580B" w:rsidRPr="00577C09" w14:paraId="6508428E" w14:textId="77777777" w:rsidTr="003757D9">
        <w:trPr>
          <w:trHeight w:val="20"/>
        </w:trPr>
        <w:tc>
          <w:tcPr>
            <w:tcW w:w="526" w:type="dxa"/>
          </w:tcPr>
          <w:p w14:paraId="523FA5B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6EC42BE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multī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multae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multa</w:t>
            </w:r>
            <w:proofErr w:type="spellEnd"/>
          </w:p>
        </w:tc>
        <w:tc>
          <w:tcPr>
            <w:tcW w:w="2060" w:type="dxa"/>
          </w:tcPr>
          <w:p w14:paraId="76D5040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many</w:t>
            </w:r>
          </w:p>
        </w:tc>
      </w:tr>
      <w:tr w:rsidR="00E8580B" w:rsidRPr="00577C09" w14:paraId="6D444F91" w14:textId="77777777" w:rsidTr="003757D9">
        <w:trPr>
          <w:trHeight w:val="20"/>
        </w:trPr>
        <w:tc>
          <w:tcPr>
            <w:tcW w:w="526" w:type="dxa"/>
          </w:tcPr>
          <w:p w14:paraId="08EE1C7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31C7347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multus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multa</w:t>
            </w:r>
            <w:proofErr w:type="spellEnd"/>
            <w:r w:rsidRPr="00577C09">
              <w:rPr>
                <w:rFonts w:ascii="Times New Roman" w:hAnsi="Times New Roman" w:cs="Times New Roman"/>
              </w:rPr>
              <w:t>, multum</w:t>
            </w:r>
          </w:p>
        </w:tc>
        <w:tc>
          <w:tcPr>
            <w:tcW w:w="2060" w:type="dxa"/>
          </w:tcPr>
          <w:p w14:paraId="423458E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much</w:t>
            </w:r>
          </w:p>
        </w:tc>
      </w:tr>
      <w:tr w:rsidR="00E8580B" w:rsidRPr="00577C09" w14:paraId="4493CF08" w14:textId="77777777" w:rsidTr="003757D9">
        <w:trPr>
          <w:trHeight w:val="20"/>
        </w:trPr>
        <w:tc>
          <w:tcPr>
            <w:tcW w:w="526" w:type="dxa"/>
          </w:tcPr>
          <w:p w14:paraId="70AD54D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449D0DA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nāvis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nāvis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5822A7F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ship</w:t>
            </w:r>
          </w:p>
        </w:tc>
      </w:tr>
      <w:tr w:rsidR="00E8580B" w:rsidRPr="00577C09" w14:paraId="6B9FC66C" w14:textId="77777777" w:rsidTr="003757D9">
        <w:trPr>
          <w:trHeight w:val="20"/>
        </w:trPr>
        <w:tc>
          <w:tcPr>
            <w:tcW w:w="526" w:type="dxa"/>
          </w:tcPr>
          <w:p w14:paraId="757A473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6F0BC72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nōn</w:t>
            </w:r>
            <w:proofErr w:type="spellEnd"/>
          </w:p>
        </w:tc>
        <w:tc>
          <w:tcPr>
            <w:tcW w:w="2060" w:type="dxa"/>
          </w:tcPr>
          <w:p w14:paraId="31E2FA0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not</w:t>
            </w:r>
          </w:p>
        </w:tc>
      </w:tr>
      <w:tr w:rsidR="00E8580B" w:rsidRPr="00577C09" w14:paraId="733FF64A" w14:textId="77777777" w:rsidTr="003757D9">
        <w:trPr>
          <w:trHeight w:val="20"/>
        </w:trPr>
        <w:tc>
          <w:tcPr>
            <w:tcW w:w="526" w:type="dxa"/>
          </w:tcPr>
          <w:p w14:paraId="6B8C072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75FC69E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ōlim</w:t>
            </w:r>
            <w:proofErr w:type="spellEnd"/>
          </w:p>
        </w:tc>
        <w:tc>
          <w:tcPr>
            <w:tcW w:w="2060" w:type="dxa"/>
          </w:tcPr>
          <w:p w14:paraId="6F78401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once,</w:t>
            </w:r>
            <w:r w:rsidRPr="00577C0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7C09">
              <w:rPr>
                <w:rFonts w:ascii="Times New Roman" w:hAnsi="Times New Roman" w:cs="Times New Roman"/>
              </w:rPr>
              <w:t>some</w:t>
            </w:r>
            <w:r w:rsidRPr="00577C0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7C09">
              <w:rPr>
                <w:rFonts w:ascii="Times New Roman" w:hAnsi="Times New Roman" w:cs="Times New Roman"/>
              </w:rPr>
              <w:t>time</w:t>
            </w:r>
            <w:r w:rsidRPr="00577C0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7C09">
              <w:rPr>
                <w:rFonts w:ascii="Times New Roman" w:hAnsi="Times New Roman" w:cs="Times New Roman"/>
              </w:rPr>
              <w:t>ago</w:t>
            </w:r>
          </w:p>
        </w:tc>
      </w:tr>
      <w:tr w:rsidR="00E8580B" w:rsidRPr="00577C09" w14:paraId="331ABDFB" w14:textId="77777777" w:rsidTr="003757D9">
        <w:trPr>
          <w:trHeight w:val="20"/>
        </w:trPr>
        <w:tc>
          <w:tcPr>
            <w:tcW w:w="526" w:type="dxa"/>
          </w:tcPr>
          <w:p w14:paraId="77D874C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46051F4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7C09">
              <w:rPr>
                <w:rFonts w:ascii="Times New Roman" w:hAnsi="Times New Roman" w:cs="Times New Roman"/>
              </w:rPr>
              <w:t>optimus</w:t>
            </w:r>
            <w:proofErr w:type="spellEnd"/>
            <w:r w:rsidRPr="00577C09">
              <w:rPr>
                <w:rFonts w:ascii="Times New Roman" w:hAnsi="Times New Roman" w:cs="Times New Roman"/>
              </w:rPr>
              <w:t>, optima</w:t>
            </w:r>
            <w:proofErr w:type="gramEnd"/>
            <w:r w:rsidRPr="00577C09">
              <w:rPr>
                <w:rFonts w:ascii="Times New Roman" w:hAnsi="Times New Roman" w:cs="Times New Roman"/>
              </w:rPr>
              <w:t>, optimum</w:t>
            </w:r>
          </w:p>
        </w:tc>
        <w:tc>
          <w:tcPr>
            <w:tcW w:w="2060" w:type="dxa"/>
          </w:tcPr>
          <w:p w14:paraId="4D8CF18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very good, excellent</w:t>
            </w:r>
          </w:p>
        </w:tc>
      </w:tr>
      <w:tr w:rsidR="00E8580B" w:rsidRPr="00577C09" w14:paraId="230FE195" w14:textId="77777777" w:rsidTr="003757D9">
        <w:trPr>
          <w:trHeight w:val="20"/>
        </w:trPr>
        <w:tc>
          <w:tcPr>
            <w:tcW w:w="526" w:type="dxa"/>
          </w:tcPr>
          <w:p w14:paraId="23F71C4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5A049E5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parvus,</w:t>
            </w:r>
            <w:r w:rsidRPr="00577C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7C09">
              <w:rPr>
                <w:rFonts w:ascii="Times New Roman" w:hAnsi="Times New Roman" w:cs="Times New Roman"/>
              </w:rPr>
              <w:t>parva, parvum</w:t>
            </w:r>
          </w:p>
        </w:tc>
        <w:tc>
          <w:tcPr>
            <w:tcW w:w="2060" w:type="dxa"/>
          </w:tcPr>
          <w:p w14:paraId="7E3A710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small,</w:t>
            </w:r>
            <w:r w:rsidRPr="00577C0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77C09">
              <w:rPr>
                <w:rFonts w:ascii="Times New Roman" w:hAnsi="Times New Roman" w:cs="Times New Roman"/>
              </w:rPr>
              <w:t>little</w:t>
            </w:r>
          </w:p>
        </w:tc>
      </w:tr>
      <w:tr w:rsidR="00E8580B" w:rsidRPr="00577C09" w14:paraId="66A08225" w14:textId="77777777" w:rsidTr="003757D9">
        <w:trPr>
          <w:trHeight w:val="20"/>
        </w:trPr>
        <w:tc>
          <w:tcPr>
            <w:tcW w:w="526" w:type="dxa"/>
          </w:tcPr>
          <w:p w14:paraId="334DCD4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4AC9B0F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pater,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patris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369754E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eastAsia="Palatino Linotype" w:hAnsi="Times New Roman" w:cs="Times New Roman"/>
              </w:rPr>
              <w:t>father</w:t>
            </w:r>
          </w:p>
        </w:tc>
      </w:tr>
      <w:tr w:rsidR="00E8580B" w:rsidRPr="00577C09" w14:paraId="32977E34" w14:textId="77777777" w:rsidTr="003757D9">
        <w:trPr>
          <w:trHeight w:val="20"/>
        </w:trPr>
        <w:tc>
          <w:tcPr>
            <w:tcW w:w="526" w:type="dxa"/>
          </w:tcPr>
          <w:p w14:paraId="36ADC50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436D1DA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pecūnia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pecūniae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f.</w:t>
            </w:r>
          </w:p>
        </w:tc>
        <w:tc>
          <w:tcPr>
            <w:tcW w:w="2060" w:type="dxa"/>
          </w:tcPr>
          <w:p w14:paraId="4C173D4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money</w:t>
            </w:r>
          </w:p>
        </w:tc>
      </w:tr>
      <w:tr w:rsidR="00E8580B" w:rsidRPr="00577C09" w14:paraId="5D37A74C" w14:textId="77777777" w:rsidTr="003757D9">
        <w:trPr>
          <w:trHeight w:val="20"/>
        </w:trPr>
        <w:tc>
          <w:tcPr>
            <w:tcW w:w="526" w:type="dxa"/>
          </w:tcPr>
          <w:p w14:paraId="78D1527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1155038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per</w:t>
            </w:r>
          </w:p>
        </w:tc>
        <w:tc>
          <w:tcPr>
            <w:tcW w:w="2060" w:type="dxa"/>
          </w:tcPr>
          <w:p w14:paraId="0574644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through, along</w:t>
            </w:r>
          </w:p>
        </w:tc>
      </w:tr>
      <w:tr w:rsidR="00E8580B" w:rsidRPr="00577C09" w14:paraId="44834E8C" w14:textId="77777777" w:rsidTr="003757D9">
        <w:trPr>
          <w:trHeight w:val="20"/>
        </w:trPr>
        <w:tc>
          <w:tcPr>
            <w:tcW w:w="526" w:type="dxa"/>
          </w:tcPr>
          <w:p w14:paraId="3B19EE9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6CE30AD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perterritus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perterrita</w:t>
            </w:r>
            <w:proofErr w:type="spellEnd"/>
          </w:p>
        </w:tc>
        <w:tc>
          <w:tcPr>
            <w:tcW w:w="2060" w:type="dxa"/>
          </w:tcPr>
          <w:p w14:paraId="5D23E13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terrified</w:t>
            </w:r>
          </w:p>
        </w:tc>
      </w:tr>
      <w:tr w:rsidR="00E8580B" w:rsidRPr="00577C09" w14:paraId="67F4D6D9" w14:textId="77777777" w:rsidTr="003757D9">
        <w:trPr>
          <w:trHeight w:val="20"/>
        </w:trPr>
        <w:tc>
          <w:tcPr>
            <w:tcW w:w="526" w:type="dxa"/>
          </w:tcPr>
          <w:p w14:paraId="7C6935B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6B3E73B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petō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77C09">
              <w:rPr>
                <w:rFonts w:ascii="Times New Roman" w:hAnsi="Times New Roman" w:cs="Times New Roman"/>
              </w:rPr>
              <w:t>petere,petīvī</w:t>
            </w:r>
            <w:proofErr w:type="spellEnd"/>
            <w:proofErr w:type="gramEnd"/>
          </w:p>
        </w:tc>
        <w:tc>
          <w:tcPr>
            <w:tcW w:w="2060" w:type="dxa"/>
          </w:tcPr>
          <w:p w14:paraId="55E9086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to head for, to attack, to seek </w:t>
            </w:r>
          </w:p>
        </w:tc>
      </w:tr>
      <w:tr w:rsidR="00E8580B" w:rsidRPr="00577C09" w14:paraId="7045510F" w14:textId="77777777" w:rsidTr="003757D9">
        <w:trPr>
          <w:trHeight w:val="20"/>
        </w:trPr>
        <w:tc>
          <w:tcPr>
            <w:tcW w:w="526" w:type="dxa"/>
          </w:tcPr>
          <w:p w14:paraId="36E324D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4309160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plaudō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plaudere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plausī</w:t>
            </w:r>
            <w:proofErr w:type="spellEnd"/>
          </w:p>
        </w:tc>
        <w:tc>
          <w:tcPr>
            <w:tcW w:w="2060" w:type="dxa"/>
          </w:tcPr>
          <w:p w14:paraId="4EA0220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clap, to applaud</w:t>
            </w:r>
          </w:p>
        </w:tc>
      </w:tr>
      <w:tr w:rsidR="00E8580B" w:rsidRPr="00577C09" w14:paraId="48173C48" w14:textId="77777777" w:rsidTr="003757D9">
        <w:trPr>
          <w:trHeight w:val="20"/>
        </w:trPr>
        <w:tc>
          <w:tcPr>
            <w:tcW w:w="526" w:type="dxa"/>
          </w:tcPr>
          <w:p w14:paraId="2E439E5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731E4D0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portō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portāre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portāvī</w:t>
            </w:r>
            <w:proofErr w:type="spellEnd"/>
          </w:p>
        </w:tc>
        <w:tc>
          <w:tcPr>
            <w:tcW w:w="2060" w:type="dxa"/>
          </w:tcPr>
          <w:p w14:paraId="6C7E65E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carry</w:t>
            </w:r>
          </w:p>
        </w:tc>
      </w:tr>
      <w:tr w:rsidR="00E8580B" w:rsidRPr="00577C09" w14:paraId="2A20DACF" w14:textId="77777777" w:rsidTr="003757D9">
        <w:trPr>
          <w:trHeight w:val="20"/>
        </w:trPr>
        <w:tc>
          <w:tcPr>
            <w:tcW w:w="526" w:type="dxa"/>
          </w:tcPr>
          <w:p w14:paraId="3E70846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7D93382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postquam</w:t>
            </w:r>
            <w:proofErr w:type="spellEnd"/>
          </w:p>
        </w:tc>
        <w:tc>
          <w:tcPr>
            <w:tcW w:w="2060" w:type="dxa"/>
          </w:tcPr>
          <w:p w14:paraId="13DD415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when, after</w:t>
            </w:r>
          </w:p>
        </w:tc>
      </w:tr>
      <w:tr w:rsidR="00E8580B" w:rsidRPr="00577C09" w14:paraId="4981A0ED" w14:textId="77777777" w:rsidTr="003757D9">
        <w:trPr>
          <w:trHeight w:val="20"/>
        </w:trPr>
        <w:tc>
          <w:tcPr>
            <w:tcW w:w="526" w:type="dxa"/>
          </w:tcPr>
          <w:p w14:paraId="49770B1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76F2688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puella,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puellae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4CA0A25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girl</w:t>
            </w:r>
          </w:p>
        </w:tc>
      </w:tr>
      <w:tr w:rsidR="00E8580B" w:rsidRPr="00577C09" w14:paraId="2161FB0B" w14:textId="77777777" w:rsidTr="003757D9">
        <w:trPr>
          <w:trHeight w:val="20"/>
        </w:trPr>
        <w:tc>
          <w:tcPr>
            <w:tcW w:w="526" w:type="dxa"/>
          </w:tcPr>
          <w:p w14:paraId="0D07877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74E4416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pulsō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pulsāre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pulsāvī</w:t>
            </w:r>
            <w:proofErr w:type="spellEnd"/>
          </w:p>
        </w:tc>
        <w:tc>
          <w:tcPr>
            <w:tcW w:w="2060" w:type="dxa"/>
          </w:tcPr>
          <w:p w14:paraId="73AF266C" w14:textId="77777777" w:rsidR="00E8580B" w:rsidRPr="00577C09" w:rsidRDefault="00E8580B" w:rsidP="003757D9">
            <w:pPr>
              <w:pStyle w:val="TableParagraph"/>
              <w:spacing w:before="4"/>
              <w:ind w:left="0"/>
              <w:contextualSpacing/>
            </w:pPr>
            <w:r w:rsidRPr="00577C09">
              <w:t>to hit, to punch</w:t>
            </w:r>
          </w:p>
        </w:tc>
      </w:tr>
      <w:tr w:rsidR="00E8580B" w:rsidRPr="00577C09" w14:paraId="637DAB87" w14:textId="77777777" w:rsidTr="003757D9">
        <w:trPr>
          <w:trHeight w:val="20"/>
        </w:trPr>
        <w:tc>
          <w:tcPr>
            <w:tcW w:w="526" w:type="dxa"/>
          </w:tcPr>
          <w:p w14:paraId="46E8879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61A5DD2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quaerō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quaerere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quaesīvī</w:t>
            </w:r>
            <w:proofErr w:type="spellEnd"/>
          </w:p>
        </w:tc>
        <w:tc>
          <w:tcPr>
            <w:tcW w:w="2060" w:type="dxa"/>
          </w:tcPr>
          <w:p w14:paraId="33231231" w14:textId="77777777" w:rsidR="00E8580B" w:rsidRPr="00577C09" w:rsidRDefault="00E8580B" w:rsidP="003757D9">
            <w:pPr>
              <w:pStyle w:val="TableParagraph"/>
              <w:spacing w:line="251" w:lineRule="exact"/>
              <w:ind w:left="0"/>
            </w:pPr>
            <w:r w:rsidRPr="00577C09">
              <w:t>to look for, to search for</w:t>
            </w:r>
          </w:p>
        </w:tc>
      </w:tr>
      <w:tr w:rsidR="00E8580B" w:rsidRPr="00577C09" w14:paraId="05E49B42" w14:textId="77777777" w:rsidTr="003757D9">
        <w:trPr>
          <w:trHeight w:val="20"/>
        </w:trPr>
        <w:tc>
          <w:tcPr>
            <w:tcW w:w="526" w:type="dxa"/>
          </w:tcPr>
          <w:p w14:paraId="672A500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5D4E062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quis</w:t>
            </w:r>
            <w:proofErr w:type="spellEnd"/>
            <w:r w:rsidRPr="00577C0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060" w:type="dxa"/>
          </w:tcPr>
          <w:p w14:paraId="154EAA3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who?</w:t>
            </w:r>
          </w:p>
        </w:tc>
      </w:tr>
      <w:tr w:rsidR="00E8580B" w:rsidRPr="00577C09" w14:paraId="386F2808" w14:textId="77777777" w:rsidTr="003757D9">
        <w:trPr>
          <w:trHeight w:val="20"/>
        </w:trPr>
        <w:tc>
          <w:tcPr>
            <w:tcW w:w="526" w:type="dxa"/>
          </w:tcPr>
          <w:p w14:paraId="2E24EAF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59563A0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quod</w:t>
            </w:r>
            <w:proofErr w:type="spellEnd"/>
          </w:p>
        </w:tc>
        <w:tc>
          <w:tcPr>
            <w:tcW w:w="2060" w:type="dxa"/>
          </w:tcPr>
          <w:p w14:paraId="5BFDF36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because</w:t>
            </w:r>
          </w:p>
        </w:tc>
      </w:tr>
      <w:tr w:rsidR="00E8580B" w:rsidRPr="00577C09" w14:paraId="6BC1684E" w14:textId="77777777" w:rsidTr="003757D9">
        <w:trPr>
          <w:trHeight w:val="20"/>
        </w:trPr>
        <w:tc>
          <w:tcPr>
            <w:tcW w:w="526" w:type="dxa"/>
          </w:tcPr>
          <w:p w14:paraId="1B5F998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</w:tcPr>
          <w:p w14:paraId="3D922CC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quoque</w:t>
            </w:r>
          </w:p>
        </w:tc>
        <w:tc>
          <w:tcPr>
            <w:tcW w:w="2060" w:type="dxa"/>
          </w:tcPr>
          <w:p w14:paraId="2BCCD2D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also</w:t>
            </w:r>
          </w:p>
        </w:tc>
      </w:tr>
      <w:tr w:rsidR="00E8580B" w:rsidRPr="00577C09" w14:paraId="4062D6EA" w14:textId="77777777" w:rsidTr="003757D9">
        <w:trPr>
          <w:trHeight w:val="20"/>
        </w:trPr>
        <w:tc>
          <w:tcPr>
            <w:tcW w:w="526" w:type="dxa"/>
          </w:tcPr>
          <w:p w14:paraId="75CB6F3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1877A7E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reddō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reddere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reddidī</w:t>
            </w:r>
            <w:proofErr w:type="spellEnd"/>
          </w:p>
        </w:tc>
        <w:tc>
          <w:tcPr>
            <w:tcW w:w="2060" w:type="dxa"/>
          </w:tcPr>
          <w:p w14:paraId="4171A8B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give back</w:t>
            </w:r>
          </w:p>
        </w:tc>
      </w:tr>
      <w:tr w:rsidR="00E8580B" w:rsidRPr="00577C09" w14:paraId="14B6E753" w14:textId="77777777" w:rsidTr="003757D9">
        <w:trPr>
          <w:trHeight w:val="20"/>
        </w:trPr>
        <w:tc>
          <w:tcPr>
            <w:tcW w:w="526" w:type="dxa"/>
          </w:tcPr>
          <w:p w14:paraId="2ADBA5B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4770A3E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rēs</w:t>
            </w:r>
            <w:proofErr w:type="spellEnd"/>
            <w:r w:rsidRPr="00577C09">
              <w:rPr>
                <w:rFonts w:ascii="Times New Roman" w:hAnsi="Times New Roman" w:cs="Times New Roman"/>
              </w:rPr>
              <w:t>,</w:t>
            </w:r>
            <w:r w:rsidRPr="00577C0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77C09">
              <w:rPr>
                <w:rFonts w:ascii="Times New Roman" w:hAnsi="Times New Roman" w:cs="Times New Roman"/>
                <w:spacing w:val="-1"/>
              </w:rPr>
              <w:t>reī</w:t>
            </w:r>
            <w:proofErr w:type="spellEnd"/>
            <w:r w:rsidRPr="00577C09">
              <w:rPr>
                <w:rFonts w:ascii="Times New Roman" w:hAnsi="Times New Roman" w:cs="Times New Roman"/>
                <w:spacing w:val="-1"/>
              </w:rPr>
              <w:t>, (f)</w:t>
            </w:r>
          </w:p>
        </w:tc>
        <w:tc>
          <w:tcPr>
            <w:tcW w:w="2060" w:type="dxa"/>
          </w:tcPr>
          <w:p w14:paraId="474DF4D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thing,</w:t>
            </w:r>
            <w:r w:rsidRPr="00577C0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77C09">
              <w:rPr>
                <w:rFonts w:ascii="Times New Roman" w:hAnsi="Times New Roman" w:cs="Times New Roman"/>
              </w:rPr>
              <w:t>matter</w:t>
            </w:r>
          </w:p>
        </w:tc>
      </w:tr>
      <w:tr w:rsidR="00E8580B" w:rsidRPr="00577C09" w14:paraId="03FD9F71" w14:textId="77777777" w:rsidTr="003757D9">
        <w:trPr>
          <w:trHeight w:val="20"/>
        </w:trPr>
        <w:tc>
          <w:tcPr>
            <w:tcW w:w="526" w:type="dxa"/>
          </w:tcPr>
          <w:p w14:paraId="47D5215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566DA7D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respondeō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respondēre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respondī</w:t>
            </w:r>
            <w:proofErr w:type="spellEnd"/>
          </w:p>
        </w:tc>
        <w:tc>
          <w:tcPr>
            <w:tcW w:w="2060" w:type="dxa"/>
          </w:tcPr>
          <w:p w14:paraId="47CC4EF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reply</w:t>
            </w:r>
          </w:p>
        </w:tc>
      </w:tr>
      <w:tr w:rsidR="00E8580B" w:rsidRPr="00577C09" w14:paraId="64BCEE63" w14:textId="77777777" w:rsidTr="003757D9">
        <w:trPr>
          <w:trHeight w:val="20"/>
        </w:trPr>
        <w:tc>
          <w:tcPr>
            <w:tcW w:w="526" w:type="dxa"/>
          </w:tcPr>
          <w:p w14:paraId="33DA596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5AA412A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rīdeō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rīdēre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rīsī</w:t>
            </w:r>
            <w:proofErr w:type="spellEnd"/>
          </w:p>
        </w:tc>
        <w:tc>
          <w:tcPr>
            <w:tcW w:w="2060" w:type="dxa"/>
          </w:tcPr>
          <w:p w14:paraId="636CEC9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laugh, to smile</w:t>
            </w:r>
          </w:p>
        </w:tc>
      </w:tr>
      <w:tr w:rsidR="00E8580B" w:rsidRPr="00577C09" w14:paraId="62C3BCEF" w14:textId="77777777" w:rsidTr="003757D9">
        <w:trPr>
          <w:trHeight w:val="20"/>
        </w:trPr>
        <w:tc>
          <w:tcPr>
            <w:tcW w:w="526" w:type="dxa"/>
          </w:tcPr>
          <w:p w14:paraId="3F12392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577C09">
              <w:rPr>
                <w:rFonts w:ascii="Times New Roman" w:hAnsi="Times New Roman" w:cs="Times New Roman"/>
                <w:spacing w:val="-2"/>
              </w:rPr>
              <w:lastRenderedPageBreak/>
              <w:t>2</w:t>
            </w:r>
          </w:p>
        </w:tc>
        <w:tc>
          <w:tcPr>
            <w:tcW w:w="2444" w:type="dxa"/>
          </w:tcPr>
          <w:p w14:paraId="3926C02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  <w:spacing w:val="-2"/>
              </w:rPr>
              <w:t>sa</w:t>
            </w:r>
            <w:r w:rsidRPr="00577C09">
              <w:rPr>
                <w:rFonts w:ascii="Times New Roman" w:hAnsi="Times New Roman" w:cs="Times New Roman"/>
              </w:rPr>
              <w:t>lū</w:t>
            </w:r>
            <w:r w:rsidRPr="00577C09">
              <w:rPr>
                <w:rFonts w:ascii="Times New Roman" w:hAnsi="Times New Roman" w:cs="Times New Roman"/>
                <w:spacing w:val="-2"/>
              </w:rPr>
              <w:t>tō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  <w:spacing w:val="-2"/>
              </w:rPr>
              <w:t>salūtāre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  <w:spacing w:val="-2"/>
              </w:rPr>
              <w:t>salūtāvī</w:t>
            </w:r>
            <w:proofErr w:type="spellEnd"/>
          </w:p>
        </w:tc>
        <w:tc>
          <w:tcPr>
            <w:tcW w:w="2060" w:type="dxa"/>
          </w:tcPr>
          <w:p w14:paraId="1EA6096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greet</w:t>
            </w:r>
          </w:p>
        </w:tc>
      </w:tr>
      <w:tr w:rsidR="00E8580B" w:rsidRPr="00577C09" w14:paraId="2AE41F77" w14:textId="77777777" w:rsidTr="003757D9">
        <w:trPr>
          <w:trHeight w:val="20"/>
        </w:trPr>
        <w:tc>
          <w:tcPr>
            <w:tcW w:w="526" w:type="dxa"/>
          </w:tcPr>
          <w:p w14:paraId="0A341B1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0BFFAA9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salvē</w:t>
            </w:r>
            <w:proofErr w:type="spellEnd"/>
            <w:r w:rsidRPr="00577C09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060" w:type="dxa"/>
          </w:tcPr>
          <w:p w14:paraId="6A3FC13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577C09">
              <w:rPr>
                <w:rFonts w:ascii="Times New Roman" w:hAnsi="Times New Roman" w:cs="Times New Roman"/>
              </w:rPr>
              <w:t>hello</w:t>
            </w:r>
            <w:proofErr w:type="gramEnd"/>
            <w:r w:rsidRPr="00577C09">
              <w:rPr>
                <w:rFonts w:ascii="Times New Roman" w:hAnsi="Times New Roman" w:cs="Times New Roman"/>
              </w:rPr>
              <w:t>!</w:t>
            </w:r>
          </w:p>
        </w:tc>
      </w:tr>
      <w:tr w:rsidR="00E8580B" w:rsidRPr="00577C09" w14:paraId="481427FB" w14:textId="77777777" w:rsidTr="003757D9">
        <w:trPr>
          <w:trHeight w:val="20"/>
        </w:trPr>
        <w:tc>
          <w:tcPr>
            <w:tcW w:w="526" w:type="dxa"/>
          </w:tcPr>
          <w:p w14:paraId="0C97F2D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3C4B2CE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satis</w:t>
            </w:r>
            <w:proofErr w:type="spellEnd"/>
          </w:p>
        </w:tc>
        <w:tc>
          <w:tcPr>
            <w:tcW w:w="2060" w:type="dxa"/>
          </w:tcPr>
          <w:p w14:paraId="2B0709E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enough</w:t>
            </w:r>
          </w:p>
        </w:tc>
      </w:tr>
      <w:tr w:rsidR="00E8580B" w:rsidRPr="00577C09" w14:paraId="1FB7581E" w14:textId="77777777" w:rsidTr="003757D9">
        <w:trPr>
          <w:trHeight w:val="20"/>
        </w:trPr>
        <w:tc>
          <w:tcPr>
            <w:tcW w:w="526" w:type="dxa"/>
          </w:tcPr>
          <w:p w14:paraId="484E9715" w14:textId="77777777" w:rsidR="00E8580B" w:rsidRPr="00577C09" w:rsidRDefault="00E8580B" w:rsidP="003757D9">
            <w:pPr>
              <w:pStyle w:val="TableParagraph"/>
              <w:spacing w:before="4"/>
              <w:ind w:left="0"/>
              <w:contextualSpacing/>
              <w:rPr>
                <w:spacing w:val="-1"/>
              </w:rPr>
            </w:pPr>
            <w:r w:rsidRPr="00577C09">
              <w:rPr>
                <w:spacing w:val="-1"/>
              </w:rPr>
              <w:t>6</w:t>
            </w:r>
          </w:p>
        </w:tc>
        <w:tc>
          <w:tcPr>
            <w:tcW w:w="2444" w:type="dxa"/>
          </w:tcPr>
          <w:p w14:paraId="0A06E4BD" w14:textId="77777777" w:rsidR="00E8580B" w:rsidRPr="00577C09" w:rsidRDefault="00E8580B" w:rsidP="003757D9">
            <w:pPr>
              <w:pStyle w:val="TableParagraph"/>
              <w:spacing w:before="4"/>
              <w:ind w:left="0"/>
              <w:contextualSpacing/>
              <w:rPr>
                <w:spacing w:val="-1"/>
              </w:rPr>
            </w:pPr>
            <w:proofErr w:type="spellStart"/>
            <w:r w:rsidRPr="00577C09">
              <w:rPr>
                <w:spacing w:val="-1"/>
              </w:rPr>
              <w:t>scrībō</w:t>
            </w:r>
            <w:proofErr w:type="spellEnd"/>
            <w:r w:rsidRPr="00577C09">
              <w:rPr>
                <w:spacing w:val="-1"/>
              </w:rPr>
              <w:t xml:space="preserve">, </w:t>
            </w:r>
            <w:proofErr w:type="spellStart"/>
            <w:r w:rsidRPr="00577C09">
              <w:rPr>
                <w:spacing w:val="-1"/>
              </w:rPr>
              <w:t>scrībere</w:t>
            </w:r>
            <w:proofErr w:type="spellEnd"/>
            <w:r w:rsidRPr="00577C09">
              <w:rPr>
                <w:spacing w:val="-1"/>
              </w:rPr>
              <w:t xml:space="preserve">, </w:t>
            </w:r>
            <w:proofErr w:type="spellStart"/>
            <w:r w:rsidRPr="00577C09">
              <w:rPr>
                <w:spacing w:val="-1"/>
              </w:rPr>
              <w:t>scrīpsī</w:t>
            </w:r>
            <w:proofErr w:type="spellEnd"/>
          </w:p>
        </w:tc>
        <w:tc>
          <w:tcPr>
            <w:tcW w:w="2060" w:type="dxa"/>
          </w:tcPr>
          <w:p w14:paraId="4581CD8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write</w:t>
            </w:r>
          </w:p>
        </w:tc>
      </w:tr>
      <w:tr w:rsidR="00E8580B" w:rsidRPr="00577C09" w14:paraId="3672B320" w14:textId="77777777" w:rsidTr="003757D9">
        <w:trPr>
          <w:trHeight w:val="20"/>
        </w:trPr>
        <w:tc>
          <w:tcPr>
            <w:tcW w:w="526" w:type="dxa"/>
          </w:tcPr>
          <w:p w14:paraId="57BC2BB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68E6343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sed</w:t>
            </w:r>
          </w:p>
        </w:tc>
        <w:tc>
          <w:tcPr>
            <w:tcW w:w="2060" w:type="dxa"/>
          </w:tcPr>
          <w:p w14:paraId="626E244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but</w:t>
            </w:r>
          </w:p>
        </w:tc>
      </w:tr>
      <w:tr w:rsidR="00E8580B" w:rsidRPr="00577C09" w14:paraId="748D6FE5" w14:textId="77777777" w:rsidTr="003757D9">
        <w:trPr>
          <w:trHeight w:val="20"/>
        </w:trPr>
        <w:tc>
          <w:tcPr>
            <w:tcW w:w="526" w:type="dxa"/>
          </w:tcPr>
          <w:p w14:paraId="694EABB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0A1E643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sedeō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sedēre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sēdī</w:t>
            </w:r>
            <w:proofErr w:type="spellEnd"/>
          </w:p>
        </w:tc>
        <w:tc>
          <w:tcPr>
            <w:tcW w:w="2060" w:type="dxa"/>
          </w:tcPr>
          <w:p w14:paraId="4AF6AE6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sit</w:t>
            </w:r>
          </w:p>
        </w:tc>
      </w:tr>
      <w:tr w:rsidR="00E8580B" w:rsidRPr="00577C09" w14:paraId="0EC994B4" w14:textId="77777777" w:rsidTr="003757D9">
        <w:trPr>
          <w:trHeight w:val="20"/>
        </w:trPr>
        <w:tc>
          <w:tcPr>
            <w:tcW w:w="526" w:type="dxa"/>
          </w:tcPr>
          <w:p w14:paraId="710A932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3DBC662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senex,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senis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7FA8EE4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old man</w:t>
            </w:r>
          </w:p>
        </w:tc>
      </w:tr>
      <w:tr w:rsidR="00E8580B" w:rsidRPr="00577C09" w14:paraId="1B707B71" w14:textId="77777777" w:rsidTr="003757D9">
        <w:trPr>
          <w:trHeight w:val="20"/>
        </w:trPr>
        <w:tc>
          <w:tcPr>
            <w:tcW w:w="526" w:type="dxa"/>
          </w:tcPr>
          <w:p w14:paraId="665A636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34A35D9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servus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servī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m</w:t>
            </w:r>
          </w:p>
        </w:tc>
        <w:tc>
          <w:tcPr>
            <w:tcW w:w="2060" w:type="dxa"/>
          </w:tcPr>
          <w:p w14:paraId="7A4A9CD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(male) slave, enslaved man</w:t>
            </w:r>
          </w:p>
        </w:tc>
      </w:tr>
      <w:tr w:rsidR="00E8580B" w:rsidRPr="00577C09" w14:paraId="5E2A5B75" w14:textId="77777777" w:rsidTr="003757D9">
        <w:trPr>
          <w:trHeight w:val="20"/>
        </w:trPr>
        <w:tc>
          <w:tcPr>
            <w:tcW w:w="526" w:type="dxa"/>
          </w:tcPr>
          <w:p w14:paraId="453C578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36F66F5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spectō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spectāre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spectāvī</w:t>
            </w:r>
            <w:proofErr w:type="spellEnd"/>
          </w:p>
        </w:tc>
        <w:tc>
          <w:tcPr>
            <w:tcW w:w="2060" w:type="dxa"/>
          </w:tcPr>
          <w:p w14:paraId="271B522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look at, to watch</w:t>
            </w:r>
          </w:p>
        </w:tc>
      </w:tr>
      <w:tr w:rsidR="00E8580B" w:rsidRPr="00577C09" w14:paraId="7C719053" w14:textId="77777777" w:rsidTr="003757D9">
        <w:trPr>
          <w:trHeight w:val="20"/>
        </w:trPr>
        <w:tc>
          <w:tcPr>
            <w:tcW w:w="526" w:type="dxa"/>
          </w:tcPr>
          <w:p w14:paraId="1A037C6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12C97B8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stō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stāre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stetī</w:t>
            </w:r>
            <w:proofErr w:type="spellEnd"/>
          </w:p>
        </w:tc>
        <w:tc>
          <w:tcPr>
            <w:tcW w:w="2060" w:type="dxa"/>
          </w:tcPr>
          <w:p w14:paraId="5693BAC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stand</w:t>
            </w:r>
          </w:p>
        </w:tc>
      </w:tr>
      <w:tr w:rsidR="00E8580B" w:rsidRPr="00577C09" w14:paraId="23890423" w14:textId="77777777" w:rsidTr="003757D9">
        <w:trPr>
          <w:trHeight w:val="20"/>
        </w:trPr>
        <w:tc>
          <w:tcPr>
            <w:tcW w:w="526" w:type="dxa"/>
          </w:tcPr>
          <w:p w14:paraId="2BBAC22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36B731B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subitō</w:t>
            </w:r>
            <w:proofErr w:type="spellEnd"/>
          </w:p>
        </w:tc>
        <w:tc>
          <w:tcPr>
            <w:tcW w:w="2060" w:type="dxa"/>
          </w:tcPr>
          <w:p w14:paraId="2CFA909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suddenly</w:t>
            </w:r>
          </w:p>
        </w:tc>
      </w:tr>
      <w:tr w:rsidR="00E8580B" w:rsidRPr="00577C09" w14:paraId="56AB002E" w14:textId="77777777" w:rsidTr="003757D9">
        <w:trPr>
          <w:trHeight w:val="20"/>
        </w:trPr>
        <w:tc>
          <w:tcPr>
            <w:tcW w:w="526" w:type="dxa"/>
          </w:tcPr>
          <w:p w14:paraId="5A70770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2793FA6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superō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superāre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superāvī</w:t>
            </w:r>
            <w:proofErr w:type="spellEnd"/>
          </w:p>
        </w:tc>
        <w:tc>
          <w:tcPr>
            <w:tcW w:w="2060" w:type="dxa"/>
          </w:tcPr>
          <w:p w14:paraId="72F907BE" w14:textId="77777777" w:rsidR="00E8580B" w:rsidRPr="00577C09" w:rsidRDefault="00E8580B" w:rsidP="003757D9">
            <w:pPr>
              <w:pStyle w:val="TableParagraph"/>
              <w:spacing w:before="4"/>
              <w:ind w:left="0"/>
              <w:contextualSpacing/>
            </w:pPr>
            <w:r w:rsidRPr="00577C09">
              <w:t>to overcome, to overpower</w:t>
            </w:r>
          </w:p>
        </w:tc>
      </w:tr>
      <w:tr w:rsidR="00E8580B" w:rsidRPr="00577C09" w14:paraId="6244FA53" w14:textId="77777777" w:rsidTr="003757D9">
        <w:trPr>
          <w:trHeight w:val="20"/>
        </w:trPr>
        <w:tc>
          <w:tcPr>
            <w:tcW w:w="526" w:type="dxa"/>
          </w:tcPr>
          <w:p w14:paraId="7932BDC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2AA83A3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577C09">
              <w:rPr>
                <w:rFonts w:ascii="Times New Roman" w:hAnsi="Times New Roman" w:cs="Times New Roman"/>
              </w:rPr>
              <w:t xml:space="preserve">taberna,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tabernae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12CD1FA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store, shop, inn</w:t>
            </w:r>
          </w:p>
        </w:tc>
      </w:tr>
      <w:tr w:rsidR="00E8580B" w:rsidRPr="00577C09" w14:paraId="60CA90BD" w14:textId="77777777" w:rsidTr="003757D9">
        <w:trPr>
          <w:trHeight w:val="20"/>
        </w:trPr>
        <w:tc>
          <w:tcPr>
            <w:tcW w:w="526" w:type="dxa"/>
          </w:tcPr>
          <w:p w14:paraId="0B44312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521D4C7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tablīnum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tablīnī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n</w:t>
            </w:r>
          </w:p>
        </w:tc>
        <w:tc>
          <w:tcPr>
            <w:tcW w:w="2060" w:type="dxa"/>
          </w:tcPr>
          <w:p w14:paraId="490BB27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study</w:t>
            </w:r>
          </w:p>
        </w:tc>
      </w:tr>
      <w:tr w:rsidR="00E8580B" w:rsidRPr="00577C09" w14:paraId="276E578F" w14:textId="77777777" w:rsidTr="003757D9">
        <w:trPr>
          <w:trHeight w:val="20"/>
        </w:trPr>
        <w:tc>
          <w:tcPr>
            <w:tcW w:w="526" w:type="dxa"/>
          </w:tcPr>
          <w:p w14:paraId="561F991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15421AC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triclīnium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triclīniī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n</w:t>
            </w:r>
          </w:p>
        </w:tc>
        <w:tc>
          <w:tcPr>
            <w:tcW w:w="2060" w:type="dxa"/>
          </w:tcPr>
          <w:p w14:paraId="2409CF9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dining room</w:t>
            </w:r>
          </w:p>
        </w:tc>
      </w:tr>
      <w:tr w:rsidR="00E8580B" w:rsidRPr="00577C09" w14:paraId="6354EC88" w14:textId="77777777" w:rsidTr="003757D9">
        <w:trPr>
          <w:trHeight w:val="20"/>
        </w:trPr>
        <w:tc>
          <w:tcPr>
            <w:tcW w:w="526" w:type="dxa"/>
          </w:tcPr>
          <w:p w14:paraId="4F21D22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5F880DC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tū</w:t>
            </w:r>
            <w:proofErr w:type="spellEnd"/>
          </w:p>
        </w:tc>
        <w:tc>
          <w:tcPr>
            <w:tcW w:w="2060" w:type="dxa"/>
          </w:tcPr>
          <w:p w14:paraId="0184EBC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you</w:t>
            </w:r>
          </w:p>
        </w:tc>
      </w:tr>
      <w:tr w:rsidR="00E8580B" w:rsidRPr="00577C09" w14:paraId="5C317251" w14:textId="77777777" w:rsidTr="003757D9">
        <w:trPr>
          <w:trHeight w:val="20"/>
        </w:trPr>
        <w:tc>
          <w:tcPr>
            <w:tcW w:w="526" w:type="dxa"/>
          </w:tcPr>
          <w:p w14:paraId="4C02F7B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w w:val="95"/>
              </w:rPr>
            </w:pPr>
            <w:r w:rsidRPr="00577C09">
              <w:rPr>
                <w:rFonts w:ascii="Times New Roman" w:hAnsi="Times New Roman" w:cs="Times New Roman"/>
                <w:w w:val="95"/>
              </w:rPr>
              <w:t>6</w:t>
            </w:r>
          </w:p>
        </w:tc>
        <w:tc>
          <w:tcPr>
            <w:tcW w:w="2444" w:type="dxa"/>
          </w:tcPr>
          <w:p w14:paraId="28E5484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  <w:w w:val="95"/>
              </w:rPr>
              <w:t>tum</w:t>
            </w:r>
          </w:p>
        </w:tc>
        <w:tc>
          <w:tcPr>
            <w:tcW w:w="2060" w:type="dxa"/>
          </w:tcPr>
          <w:p w14:paraId="7F1177E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then</w:t>
            </w:r>
          </w:p>
        </w:tc>
      </w:tr>
      <w:tr w:rsidR="00E8580B" w:rsidRPr="00577C09" w14:paraId="0C11DBB1" w14:textId="77777777" w:rsidTr="003757D9">
        <w:trPr>
          <w:trHeight w:val="20"/>
        </w:trPr>
        <w:tc>
          <w:tcPr>
            <w:tcW w:w="526" w:type="dxa"/>
          </w:tcPr>
          <w:p w14:paraId="6FFB7D7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1E08471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turba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turbae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3E9C450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crowd</w:t>
            </w:r>
          </w:p>
        </w:tc>
      </w:tr>
      <w:tr w:rsidR="00E8580B" w:rsidRPr="00577C09" w14:paraId="7F5A1908" w14:textId="77777777" w:rsidTr="003757D9">
        <w:trPr>
          <w:trHeight w:val="20"/>
        </w:trPr>
        <w:tc>
          <w:tcPr>
            <w:tcW w:w="526" w:type="dxa"/>
          </w:tcPr>
          <w:p w14:paraId="2425D23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59FE7BA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tuus</w:t>
            </w:r>
            <w:proofErr w:type="spellEnd"/>
            <w:r w:rsidRPr="00577C09">
              <w:rPr>
                <w:rFonts w:ascii="Times New Roman" w:hAnsi="Times New Roman" w:cs="Times New Roman"/>
              </w:rPr>
              <w:t>,</w:t>
            </w:r>
            <w:r w:rsidRPr="00577C0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77C09">
              <w:rPr>
                <w:rFonts w:ascii="Times New Roman" w:hAnsi="Times New Roman" w:cs="Times New Roman"/>
              </w:rPr>
              <w:t>tua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tuum</w:t>
            </w:r>
            <w:proofErr w:type="spellEnd"/>
          </w:p>
        </w:tc>
        <w:tc>
          <w:tcPr>
            <w:tcW w:w="2060" w:type="dxa"/>
          </w:tcPr>
          <w:p w14:paraId="12DB3A5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your </w:t>
            </w:r>
            <w:r w:rsidRPr="00577C09">
              <w:rPr>
                <w:rFonts w:ascii="Times New Roman" w:hAnsi="Times New Roman" w:cs="Times New Roman"/>
                <w:spacing w:val="-1"/>
              </w:rPr>
              <w:t>(singular)</w:t>
            </w:r>
          </w:p>
        </w:tc>
      </w:tr>
      <w:tr w:rsidR="00E8580B" w:rsidRPr="00577C09" w14:paraId="1C7C94EF" w14:textId="77777777" w:rsidTr="003757D9">
        <w:trPr>
          <w:trHeight w:val="20"/>
        </w:trPr>
        <w:tc>
          <w:tcPr>
            <w:tcW w:w="526" w:type="dxa"/>
          </w:tcPr>
          <w:p w14:paraId="3E7F4AA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345FE78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ubi?</w:t>
            </w:r>
          </w:p>
        </w:tc>
        <w:tc>
          <w:tcPr>
            <w:tcW w:w="2060" w:type="dxa"/>
          </w:tcPr>
          <w:p w14:paraId="5E41C70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where?</w:t>
            </w:r>
          </w:p>
        </w:tc>
      </w:tr>
      <w:tr w:rsidR="00E8580B" w:rsidRPr="00577C09" w14:paraId="3ECE5330" w14:textId="77777777" w:rsidTr="003757D9">
        <w:trPr>
          <w:trHeight w:val="20"/>
        </w:trPr>
        <w:tc>
          <w:tcPr>
            <w:tcW w:w="526" w:type="dxa"/>
          </w:tcPr>
          <w:p w14:paraId="726A5C4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7564011D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urbs,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urbis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188B9B37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city</w:t>
            </w:r>
          </w:p>
        </w:tc>
      </w:tr>
      <w:tr w:rsidR="00E8580B" w:rsidRPr="00577C09" w14:paraId="1CD8539E" w14:textId="77777777" w:rsidTr="003757D9">
        <w:trPr>
          <w:trHeight w:val="20"/>
        </w:trPr>
        <w:tc>
          <w:tcPr>
            <w:tcW w:w="526" w:type="dxa"/>
          </w:tcPr>
          <w:p w14:paraId="0C5A39D9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7C69F266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vēndō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vēndere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vēndidī</w:t>
            </w:r>
            <w:proofErr w:type="spellEnd"/>
          </w:p>
        </w:tc>
        <w:tc>
          <w:tcPr>
            <w:tcW w:w="2060" w:type="dxa"/>
          </w:tcPr>
          <w:p w14:paraId="0785389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I sell, to sell, I sold</w:t>
            </w:r>
          </w:p>
        </w:tc>
      </w:tr>
      <w:tr w:rsidR="00E8580B" w:rsidRPr="00577C09" w14:paraId="5FCB1E33" w14:textId="77777777" w:rsidTr="003757D9">
        <w:trPr>
          <w:trHeight w:val="20"/>
        </w:trPr>
        <w:tc>
          <w:tcPr>
            <w:tcW w:w="526" w:type="dxa"/>
          </w:tcPr>
          <w:p w14:paraId="320CA3A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</w:tcPr>
          <w:p w14:paraId="29EFDE1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veniō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venire,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vēnī</w:t>
            </w:r>
            <w:proofErr w:type="spellEnd"/>
          </w:p>
        </w:tc>
        <w:tc>
          <w:tcPr>
            <w:tcW w:w="2060" w:type="dxa"/>
          </w:tcPr>
          <w:p w14:paraId="7227112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come</w:t>
            </w:r>
          </w:p>
        </w:tc>
      </w:tr>
      <w:tr w:rsidR="00E8580B" w:rsidRPr="00577C09" w14:paraId="6DE95D74" w14:textId="77777777" w:rsidTr="003757D9">
        <w:trPr>
          <w:trHeight w:val="20"/>
        </w:trPr>
        <w:tc>
          <w:tcPr>
            <w:tcW w:w="526" w:type="dxa"/>
          </w:tcPr>
          <w:p w14:paraId="0E527A8C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</w:tcPr>
          <w:p w14:paraId="0D34158B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via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viae</w:t>
            </w:r>
            <w:proofErr w:type="spellEnd"/>
            <w:r w:rsidRPr="00577C09">
              <w:rPr>
                <w:rFonts w:ascii="Times New Roman" w:hAnsi="Times New Roman" w:cs="Times New Roman"/>
              </w:rPr>
              <w:t>, f</w:t>
            </w:r>
          </w:p>
        </w:tc>
        <w:tc>
          <w:tcPr>
            <w:tcW w:w="2060" w:type="dxa"/>
          </w:tcPr>
          <w:p w14:paraId="222B305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street</w:t>
            </w:r>
          </w:p>
        </w:tc>
      </w:tr>
      <w:tr w:rsidR="00E8580B" w:rsidRPr="00577C09" w14:paraId="6911C665" w14:textId="77777777" w:rsidTr="003757D9">
        <w:trPr>
          <w:trHeight w:val="20"/>
        </w:trPr>
        <w:tc>
          <w:tcPr>
            <w:tcW w:w="526" w:type="dxa"/>
          </w:tcPr>
          <w:p w14:paraId="2CB316A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6D794468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videō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vidēre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vīdī</w:t>
            </w:r>
            <w:proofErr w:type="spellEnd"/>
          </w:p>
        </w:tc>
        <w:tc>
          <w:tcPr>
            <w:tcW w:w="2060" w:type="dxa"/>
          </w:tcPr>
          <w:p w14:paraId="6042430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see</w:t>
            </w:r>
          </w:p>
        </w:tc>
      </w:tr>
      <w:tr w:rsidR="00E8580B" w:rsidRPr="00577C09" w14:paraId="2E72E3BE" w14:textId="77777777" w:rsidTr="003757D9">
        <w:trPr>
          <w:trHeight w:val="20"/>
        </w:trPr>
        <w:tc>
          <w:tcPr>
            <w:tcW w:w="526" w:type="dxa"/>
          </w:tcPr>
          <w:p w14:paraId="69F4F7A4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577C09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44" w:type="dxa"/>
          </w:tcPr>
          <w:p w14:paraId="75CD3E7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  <w:spacing w:val="-2"/>
              </w:rPr>
              <w:t>vīlla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  <w:spacing w:val="-2"/>
              </w:rPr>
              <w:t>vīllae</w:t>
            </w:r>
            <w:proofErr w:type="spellEnd"/>
            <w:r w:rsidRPr="00577C09">
              <w:rPr>
                <w:rFonts w:ascii="Times New Roman" w:hAnsi="Times New Roman" w:cs="Times New Roman"/>
                <w:spacing w:val="-2"/>
              </w:rPr>
              <w:t>, f</w:t>
            </w:r>
          </w:p>
        </w:tc>
        <w:tc>
          <w:tcPr>
            <w:tcW w:w="2060" w:type="dxa"/>
          </w:tcPr>
          <w:p w14:paraId="5DE17C85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villa, house</w:t>
            </w:r>
          </w:p>
        </w:tc>
      </w:tr>
      <w:tr w:rsidR="00E8580B" w:rsidRPr="00577C09" w14:paraId="7B1E981A" w14:textId="77777777" w:rsidTr="003757D9">
        <w:trPr>
          <w:trHeight w:val="20"/>
        </w:trPr>
        <w:tc>
          <w:tcPr>
            <w:tcW w:w="526" w:type="dxa"/>
          </w:tcPr>
          <w:p w14:paraId="0897B94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14:paraId="3FACB18A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vīnum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vīnī</w:t>
            </w:r>
            <w:proofErr w:type="spellEnd"/>
            <w:r w:rsidRPr="00577C09">
              <w:rPr>
                <w:rFonts w:ascii="Times New Roman" w:hAnsi="Times New Roman" w:cs="Times New Roman"/>
              </w:rPr>
              <w:t>, n</w:t>
            </w:r>
          </w:p>
        </w:tc>
        <w:tc>
          <w:tcPr>
            <w:tcW w:w="2060" w:type="dxa"/>
          </w:tcPr>
          <w:p w14:paraId="5F23CA8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wine</w:t>
            </w:r>
          </w:p>
        </w:tc>
      </w:tr>
      <w:tr w:rsidR="00E8580B" w:rsidRPr="00577C09" w14:paraId="49337B4F" w14:textId="77777777" w:rsidTr="003757D9">
        <w:trPr>
          <w:trHeight w:val="20"/>
        </w:trPr>
        <w:tc>
          <w:tcPr>
            <w:tcW w:w="526" w:type="dxa"/>
          </w:tcPr>
          <w:p w14:paraId="5FBE1A93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</w:tcPr>
          <w:p w14:paraId="1B0E606E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vituperō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vituperāre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vituperāvī</w:t>
            </w:r>
            <w:proofErr w:type="spellEnd"/>
          </w:p>
        </w:tc>
        <w:tc>
          <w:tcPr>
            <w:tcW w:w="2060" w:type="dxa"/>
          </w:tcPr>
          <w:p w14:paraId="11962C70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 xml:space="preserve">to rebuke, to </w:t>
            </w:r>
            <w:proofErr w:type="gramStart"/>
            <w:r w:rsidRPr="00577C09">
              <w:rPr>
                <w:rFonts w:ascii="Times New Roman" w:hAnsi="Times New Roman" w:cs="Times New Roman"/>
              </w:rPr>
              <w:t>tell off,</w:t>
            </w:r>
            <w:proofErr w:type="gramEnd"/>
            <w:r w:rsidRPr="00577C09">
              <w:rPr>
                <w:rFonts w:ascii="Times New Roman" w:hAnsi="Times New Roman" w:cs="Times New Roman"/>
              </w:rPr>
              <w:t xml:space="preserve"> to curse</w:t>
            </w:r>
          </w:p>
        </w:tc>
      </w:tr>
      <w:tr w:rsidR="00E8580B" w:rsidRPr="00577C09" w14:paraId="3955A47C" w14:textId="77777777" w:rsidTr="003757D9">
        <w:trPr>
          <w:trHeight w:val="20"/>
        </w:trPr>
        <w:tc>
          <w:tcPr>
            <w:tcW w:w="526" w:type="dxa"/>
          </w:tcPr>
          <w:p w14:paraId="570E6F7F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14:paraId="5FD84742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77C09">
              <w:rPr>
                <w:rFonts w:ascii="Times New Roman" w:hAnsi="Times New Roman" w:cs="Times New Roman"/>
              </w:rPr>
              <w:t>vocō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vocāre</w:t>
            </w:r>
            <w:proofErr w:type="spellEnd"/>
            <w:r w:rsidRPr="00577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C09">
              <w:rPr>
                <w:rFonts w:ascii="Times New Roman" w:hAnsi="Times New Roman" w:cs="Times New Roman"/>
              </w:rPr>
              <w:t>vocāvī</w:t>
            </w:r>
            <w:proofErr w:type="spellEnd"/>
          </w:p>
        </w:tc>
        <w:tc>
          <w:tcPr>
            <w:tcW w:w="2060" w:type="dxa"/>
          </w:tcPr>
          <w:p w14:paraId="07328CF1" w14:textId="77777777" w:rsidR="00E8580B" w:rsidRPr="00577C09" w:rsidRDefault="00E8580B" w:rsidP="003757D9">
            <w:pPr>
              <w:contextualSpacing/>
              <w:rPr>
                <w:rFonts w:ascii="Times New Roman" w:hAnsi="Times New Roman" w:cs="Times New Roman"/>
              </w:rPr>
            </w:pPr>
            <w:r w:rsidRPr="00577C09">
              <w:rPr>
                <w:rFonts w:ascii="Times New Roman" w:hAnsi="Times New Roman" w:cs="Times New Roman"/>
              </w:rPr>
              <w:t>to call</w:t>
            </w:r>
          </w:p>
        </w:tc>
      </w:tr>
    </w:tbl>
    <w:p w14:paraId="0A8F377B" w14:textId="6290A642" w:rsidR="00CE651D" w:rsidRPr="00051F45" w:rsidRDefault="00CE651D" w:rsidP="00051F45">
      <w:pPr>
        <w:rPr>
          <w:rFonts w:ascii="Times New Roman" w:hAnsi="Times New Roman" w:cs="Times New Roman"/>
        </w:rPr>
        <w:sectPr w:rsidR="00CE651D" w:rsidRPr="00051F45" w:rsidSect="00E8580B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33501AD6" w14:textId="77777777" w:rsidR="00051F45" w:rsidRPr="00051F45" w:rsidRDefault="00051F45" w:rsidP="0016133A">
      <w:pPr>
        <w:rPr>
          <w:rFonts w:ascii="Times New Roman" w:hAnsi="Times New Roman" w:cs="Times New Roman"/>
        </w:rPr>
        <w:sectPr w:rsidR="00051F45" w:rsidRPr="00051F45" w:rsidSect="00051F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92C0B5F" w14:textId="50B0433D" w:rsidR="0016133A" w:rsidRPr="00051F45" w:rsidRDefault="0016133A">
      <w:pPr>
        <w:rPr>
          <w:rFonts w:ascii="Times New Roman" w:hAnsi="Times New Roman" w:cs="Times New Roman"/>
        </w:rPr>
      </w:pPr>
    </w:p>
    <w:sectPr w:rsidR="0016133A" w:rsidRPr="00051F45" w:rsidSect="00051F4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7183C"/>
    <w:multiLevelType w:val="hybridMultilevel"/>
    <w:tmpl w:val="B4606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3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3A"/>
    <w:rsid w:val="00051F45"/>
    <w:rsid w:val="00106475"/>
    <w:rsid w:val="00150CEF"/>
    <w:rsid w:val="0016133A"/>
    <w:rsid w:val="001A6ABC"/>
    <w:rsid w:val="00257FB1"/>
    <w:rsid w:val="00306FE6"/>
    <w:rsid w:val="00372BD2"/>
    <w:rsid w:val="00484520"/>
    <w:rsid w:val="00487348"/>
    <w:rsid w:val="005456F3"/>
    <w:rsid w:val="00641CD0"/>
    <w:rsid w:val="00645A54"/>
    <w:rsid w:val="00B10299"/>
    <w:rsid w:val="00B958ED"/>
    <w:rsid w:val="00CE651D"/>
    <w:rsid w:val="00D320FF"/>
    <w:rsid w:val="00D52385"/>
    <w:rsid w:val="00E27F4E"/>
    <w:rsid w:val="00E8580B"/>
    <w:rsid w:val="00FC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43BD"/>
  <w15:chartTrackingRefBased/>
  <w15:docId w15:val="{EE6CB195-5BEE-4B94-9C1F-2A1217AB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3A"/>
  </w:style>
  <w:style w:type="paragraph" w:styleId="Heading1">
    <w:name w:val="heading 1"/>
    <w:basedOn w:val="Normal"/>
    <w:next w:val="Normal"/>
    <w:link w:val="Heading1Char"/>
    <w:uiPriority w:val="9"/>
    <w:qFormat/>
    <w:rsid w:val="0016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3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33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613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2B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Sheila</dc:creator>
  <cp:keywords/>
  <dc:description/>
  <cp:lastModifiedBy>Richmond, Sheila</cp:lastModifiedBy>
  <cp:revision>2</cp:revision>
  <dcterms:created xsi:type="dcterms:W3CDTF">2025-11-19T17:07:00Z</dcterms:created>
  <dcterms:modified xsi:type="dcterms:W3CDTF">2025-11-19T17:07:00Z</dcterms:modified>
</cp:coreProperties>
</file>