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8E7" w:rsidRPr="007628E7" w:rsidRDefault="007628E7" w:rsidP="007628E7">
      <w:pPr>
        <w:jc w:val="center"/>
        <w:rPr>
          <w:sz w:val="40"/>
          <w:szCs w:val="40"/>
        </w:rPr>
      </w:pPr>
      <w:r w:rsidRPr="007628E7">
        <w:rPr>
          <w:sz w:val="40"/>
          <w:szCs w:val="40"/>
        </w:rPr>
        <w:t>CHOIR CLASSES</w:t>
      </w:r>
    </w:p>
    <w:p w:rsidR="00DD156F" w:rsidRDefault="007628E7" w:rsidP="007628E7">
      <w:pPr>
        <w:pBdr>
          <w:bottom w:val="single" w:sz="12" w:space="1" w:color="auto"/>
        </w:pBdr>
        <w:jc w:val="center"/>
        <w:rPr>
          <w:sz w:val="30"/>
          <w:szCs w:val="30"/>
        </w:rPr>
      </w:pPr>
      <w:r>
        <w:rPr>
          <w:sz w:val="30"/>
          <w:szCs w:val="30"/>
        </w:rPr>
        <w:t>FEBRUARY AGENDA</w:t>
      </w:r>
    </w:p>
    <w:p w:rsidR="007628E7" w:rsidRDefault="007628E7" w:rsidP="007628E7">
      <w:pPr>
        <w:jc w:val="center"/>
        <w:rPr>
          <w:sz w:val="30"/>
          <w:szCs w:val="30"/>
        </w:rPr>
      </w:pPr>
    </w:p>
    <w:p w:rsidR="007628E7" w:rsidRPr="000902A3" w:rsidRDefault="007628E7" w:rsidP="007628E7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PERFORMANCE:</w:t>
      </w:r>
    </w:p>
    <w:p w:rsidR="007628E7" w:rsidRPr="007628E7" w:rsidRDefault="007628E7" w:rsidP="007628E7">
      <w:r w:rsidRPr="007628E7">
        <w:t>Students are currently working towards performance goals for the following concerts:</w:t>
      </w:r>
    </w:p>
    <w:p w:rsidR="007628E7" w:rsidRPr="007628E7" w:rsidRDefault="007628E7" w:rsidP="007628E7">
      <w:pPr>
        <w:pStyle w:val="ListParagraph"/>
        <w:numPr>
          <w:ilvl w:val="0"/>
          <w:numId w:val="1"/>
        </w:numPr>
      </w:pPr>
      <w:r w:rsidRPr="007628E7">
        <w:t>Pre-Festival Choir Concert – Tuesday, March 10</w:t>
      </w:r>
      <w:r w:rsidRPr="007628E7">
        <w:rPr>
          <w:vertAlign w:val="superscript"/>
        </w:rPr>
        <w:t>th</w:t>
      </w:r>
      <w:r w:rsidRPr="007628E7">
        <w:t xml:space="preserve"> </w:t>
      </w:r>
    </w:p>
    <w:p w:rsidR="007628E7" w:rsidRPr="007628E7" w:rsidRDefault="007628E7" w:rsidP="007628E7">
      <w:pPr>
        <w:pStyle w:val="ListParagraph"/>
        <w:numPr>
          <w:ilvl w:val="0"/>
          <w:numId w:val="1"/>
        </w:numPr>
      </w:pPr>
      <w:r w:rsidRPr="007628E7">
        <w:t>District Music Festival – Thursday or Friday, April 9</w:t>
      </w:r>
      <w:r w:rsidRPr="007628E7">
        <w:rPr>
          <w:vertAlign w:val="superscript"/>
        </w:rPr>
        <w:t>th</w:t>
      </w:r>
      <w:r w:rsidRPr="007628E7">
        <w:t xml:space="preserve"> or 10</w:t>
      </w:r>
      <w:r w:rsidRPr="007628E7">
        <w:rPr>
          <w:vertAlign w:val="superscript"/>
        </w:rPr>
        <w:t>th</w:t>
      </w:r>
      <w:r w:rsidRPr="007628E7">
        <w:t xml:space="preserve"> (schedule TBD)</w:t>
      </w:r>
    </w:p>
    <w:p w:rsidR="007628E7" w:rsidRDefault="007628E7" w:rsidP="007628E7">
      <w:pPr>
        <w:rPr>
          <w:sz w:val="30"/>
          <w:szCs w:val="30"/>
        </w:rPr>
      </w:pPr>
    </w:p>
    <w:p w:rsidR="007628E7" w:rsidRDefault="007628E7" w:rsidP="007628E7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LITERACY:</w:t>
      </w:r>
    </w:p>
    <w:p w:rsidR="007628E7" w:rsidRPr="000902A3" w:rsidRDefault="007628E7" w:rsidP="007628E7">
      <w:pPr>
        <w:rPr>
          <w:b/>
          <w:bCs/>
        </w:rPr>
      </w:pPr>
      <w:r w:rsidRPr="000902A3">
        <w:rPr>
          <w:b/>
          <w:bCs/>
        </w:rPr>
        <w:t>Philharmonic Choir:</w:t>
      </w:r>
    </w:p>
    <w:p w:rsidR="007628E7" w:rsidRDefault="007628E7" w:rsidP="007628E7">
      <w:pPr>
        <w:pStyle w:val="ListParagraph"/>
        <w:numPr>
          <w:ilvl w:val="0"/>
          <w:numId w:val="2"/>
        </w:numPr>
      </w:pPr>
      <w:r>
        <w:t>Rhythm: quarter notes/rests, eighth notes, half notes, dotted half notes, whole notes.</w:t>
      </w:r>
    </w:p>
    <w:p w:rsidR="007628E7" w:rsidRDefault="007628E7" w:rsidP="007628E7">
      <w:pPr>
        <w:pStyle w:val="ListParagraph"/>
        <w:numPr>
          <w:ilvl w:val="1"/>
          <w:numId w:val="2"/>
        </w:numPr>
      </w:pPr>
      <w:r>
        <w:t>*Adding dotted quarter notes</w:t>
      </w:r>
    </w:p>
    <w:p w:rsidR="007628E7" w:rsidRDefault="007628E7" w:rsidP="007628E7">
      <w:pPr>
        <w:pStyle w:val="ListParagraph"/>
        <w:numPr>
          <w:ilvl w:val="0"/>
          <w:numId w:val="2"/>
        </w:numPr>
      </w:pPr>
      <w:r>
        <w:t>Sight-Singing: Stepwise motion, 2-part, using quarter/half/dotted half rhythms</w:t>
      </w:r>
      <w:r w:rsidR="000902A3">
        <w:t>, 4-8 measures</w:t>
      </w:r>
    </w:p>
    <w:p w:rsidR="007628E7" w:rsidRDefault="007628E7" w:rsidP="007628E7">
      <w:pPr>
        <w:pStyle w:val="ListParagraph"/>
        <w:numPr>
          <w:ilvl w:val="1"/>
          <w:numId w:val="2"/>
        </w:numPr>
      </w:pPr>
      <w:r>
        <w:t>*Adding eighth notes, dotted quarter notes, and skips by 3rds</w:t>
      </w:r>
    </w:p>
    <w:p w:rsidR="007628E7" w:rsidRDefault="007628E7" w:rsidP="007628E7"/>
    <w:p w:rsidR="007628E7" w:rsidRDefault="007628E7" w:rsidP="007628E7">
      <w:r w:rsidRPr="000902A3">
        <w:rPr>
          <w:b/>
          <w:bCs/>
        </w:rPr>
        <w:t>Starlighters Choir:</w:t>
      </w:r>
    </w:p>
    <w:p w:rsidR="007628E7" w:rsidRDefault="007628E7" w:rsidP="007628E7">
      <w:pPr>
        <w:pStyle w:val="ListParagraph"/>
        <w:numPr>
          <w:ilvl w:val="0"/>
          <w:numId w:val="3"/>
        </w:numPr>
      </w:pPr>
      <w:r>
        <w:t>Rhythm: quarter notes/rests, eighth notes, half notes, dotted half notes, whole notes, dotted quarter notes</w:t>
      </w:r>
    </w:p>
    <w:p w:rsidR="007628E7" w:rsidRDefault="007628E7" w:rsidP="007628E7">
      <w:pPr>
        <w:pStyle w:val="ListParagraph"/>
        <w:numPr>
          <w:ilvl w:val="1"/>
          <w:numId w:val="3"/>
        </w:numPr>
      </w:pPr>
      <w:r>
        <w:t>*Adding sixteenth notes and sixteenth note combinations, continuing to practice dotted quarter note</w:t>
      </w:r>
    </w:p>
    <w:p w:rsidR="007628E7" w:rsidRDefault="007628E7" w:rsidP="007628E7">
      <w:pPr>
        <w:pStyle w:val="ListParagraph"/>
        <w:numPr>
          <w:ilvl w:val="0"/>
          <w:numId w:val="3"/>
        </w:numPr>
      </w:pPr>
      <w:r>
        <w:t>Sight-Singing: 4-part, skips by 3rds, using quarter/half/dotted half/dotted quarter note rhythms</w:t>
      </w:r>
      <w:r w:rsidR="000902A3">
        <w:t>, 8 measures</w:t>
      </w:r>
    </w:p>
    <w:p w:rsidR="007628E7" w:rsidRDefault="007628E7" w:rsidP="007628E7">
      <w:pPr>
        <w:pStyle w:val="ListParagraph"/>
        <w:numPr>
          <w:ilvl w:val="1"/>
          <w:numId w:val="3"/>
        </w:numPr>
      </w:pPr>
      <w:r>
        <w:t>*Adding larger skips, continued focus on eighth notes and dotted quarter note rhythms, lengthier excerpts</w:t>
      </w:r>
    </w:p>
    <w:p w:rsidR="007628E7" w:rsidRDefault="007628E7" w:rsidP="007628E7">
      <w:pPr>
        <w:pStyle w:val="ListParagraph"/>
        <w:numPr>
          <w:ilvl w:val="1"/>
          <w:numId w:val="3"/>
        </w:numPr>
      </w:pPr>
      <w:r>
        <w:t xml:space="preserve">Application to </w:t>
      </w:r>
      <w:r w:rsidR="000902A3">
        <w:t>new music</w:t>
      </w:r>
    </w:p>
    <w:p w:rsidR="007628E7" w:rsidRDefault="007628E7" w:rsidP="007628E7"/>
    <w:p w:rsidR="007628E7" w:rsidRPr="000902A3" w:rsidRDefault="007628E7" w:rsidP="007628E7">
      <w:pPr>
        <w:rPr>
          <w:b/>
          <w:bCs/>
        </w:rPr>
      </w:pPr>
      <w:r w:rsidRPr="000902A3">
        <w:rPr>
          <w:b/>
          <w:bCs/>
        </w:rPr>
        <w:t>Ambiance Choir:</w:t>
      </w:r>
    </w:p>
    <w:p w:rsidR="007628E7" w:rsidRDefault="007628E7" w:rsidP="007628E7">
      <w:pPr>
        <w:pStyle w:val="ListParagraph"/>
        <w:numPr>
          <w:ilvl w:val="0"/>
          <w:numId w:val="4"/>
        </w:numPr>
      </w:pPr>
      <w:r>
        <w:t>Rhythm: quarter notes/rests, eighth notes, half notes, dotted half notes, whole notes</w:t>
      </w:r>
    </w:p>
    <w:p w:rsidR="007628E7" w:rsidRDefault="007628E7" w:rsidP="007628E7">
      <w:pPr>
        <w:pStyle w:val="ListParagraph"/>
        <w:numPr>
          <w:ilvl w:val="1"/>
          <w:numId w:val="4"/>
        </w:numPr>
      </w:pPr>
      <w:r>
        <w:t>*Reviewing dotted quarter notes and adding sixteenth notes and sixteenth note combinations</w:t>
      </w:r>
    </w:p>
    <w:p w:rsidR="007628E7" w:rsidRDefault="007628E7" w:rsidP="007628E7">
      <w:pPr>
        <w:pStyle w:val="ListParagraph"/>
        <w:numPr>
          <w:ilvl w:val="0"/>
          <w:numId w:val="4"/>
        </w:numPr>
      </w:pPr>
      <w:r>
        <w:t>Sight-Singing:</w:t>
      </w:r>
    </w:p>
    <w:p w:rsidR="007628E7" w:rsidRDefault="007628E7" w:rsidP="000902A3">
      <w:pPr>
        <w:pStyle w:val="ListParagraph"/>
        <w:numPr>
          <w:ilvl w:val="1"/>
          <w:numId w:val="3"/>
        </w:numPr>
      </w:pPr>
      <w:r>
        <w:t xml:space="preserve">3-part, skips by 3rds and 4ths, </w:t>
      </w:r>
      <w:r w:rsidR="000902A3">
        <w:t xml:space="preserve">using </w:t>
      </w:r>
      <w:r w:rsidR="000902A3">
        <w:t>quarter/half/dotted half/dotted quarter note rhythms</w:t>
      </w:r>
      <w:r w:rsidR="000902A3">
        <w:t>, 8 measures</w:t>
      </w:r>
    </w:p>
    <w:p w:rsidR="000902A3" w:rsidRDefault="000902A3" w:rsidP="000902A3">
      <w:pPr>
        <w:pStyle w:val="ListParagraph"/>
        <w:numPr>
          <w:ilvl w:val="1"/>
          <w:numId w:val="3"/>
        </w:numPr>
      </w:pPr>
      <w:r>
        <w:t>*Adding lengthier excerpts, application to new music, focus on eighth note and dotted quarter note rhythms</w:t>
      </w:r>
    </w:p>
    <w:p w:rsidR="000902A3" w:rsidRDefault="000902A3" w:rsidP="000902A3"/>
    <w:p w:rsidR="000902A3" w:rsidRDefault="000902A3" w:rsidP="000902A3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THEORY:</w:t>
      </w:r>
    </w:p>
    <w:p w:rsidR="000902A3" w:rsidRDefault="000902A3" w:rsidP="000902A3">
      <w:pPr>
        <w:rPr>
          <w:b/>
          <w:bCs/>
          <w:sz w:val="30"/>
          <w:szCs w:val="30"/>
          <w:u w:val="single"/>
        </w:rPr>
      </w:pPr>
    </w:p>
    <w:p w:rsidR="000902A3" w:rsidRDefault="000902A3" w:rsidP="000902A3">
      <w:pPr>
        <w:pStyle w:val="ListParagraph"/>
        <w:numPr>
          <w:ilvl w:val="0"/>
          <w:numId w:val="5"/>
        </w:numPr>
      </w:pPr>
      <w:r>
        <w:t>Note names</w:t>
      </w:r>
    </w:p>
    <w:p w:rsidR="000902A3" w:rsidRDefault="000902A3" w:rsidP="000902A3">
      <w:pPr>
        <w:pStyle w:val="ListParagraph"/>
        <w:numPr>
          <w:ilvl w:val="0"/>
          <w:numId w:val="5"/>
        </w:numPr>
      </w:pPr>
      <w:r>
        <w:t>Rhythm labeling</w:t>
      </w:r>
    </w:p>
    <w:p w:rsidR="000902A3" w:rsidRDefault="000902A3" w:rsidP="000902A3">
      <w:pPr>
        <w:pStyle w:val="ListParagraph"/>
        <w:numPr>
          <w:ilvl w:val="0"/>
          <w:numId w:val="5"/>
        </w:numPr>
      </w:pPr>
      <w:r>
        <w:lastRenderedPageBreak/>
        <w:t>Solfege labeling</w:t>
      </w:r>
    </w:p>
    <w:p w:rsidR="000902A3" w:rsidRDefault="000902A3" w:rsidP="000902A3">
      <w:pPr>
        <w:pStyle w:val="ListParagraph"/>
        <w:numPr>
          <w:ilvl w:val="0"/>
          <w:numId w:val="5"/>
        </w:numPr>
      </w:pPr>
      <w:r>
        <w:t>Key signatures</w:t>
      </w:r>
    </w:p>
    <w:p w:rsidR="000902A3" w:rsidRDefault="000902A3" w:rsidP="000902A3">
      <w:pPr>
        <w:pStyle w:val="ListParagraph"/>
        <w:numPr>
          <w:ilvl w:val="0"/>
          <w:numId w:val="5"/>
        </w:numPr>
      </w:pPr>
      <w:r>
        <w:t>Finding “do”</w:t>
      </w:r>
    </w:p>
    <w:p w:rsidR="004A05D0" w:rsidRDefault="004A05D0" w:rsidP="004A05D0"/>
    <w:p w:rsidR="004A05D0" w:rsidRDefault="004A05D0" w:rsidP="004A05D0"/>
    <w:p w:rsidR="004A05D0" w:rsidRDefault="004A05D0" w:rsidP="004A05D0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VOCAL TECHNIQUE:</w:t>
      </w:r>
    </w:p>
    <w:p w:rsidR="004A05D0" w:rsidRDefault="004A05D0" w:rsidP="004A05D0">
      <w:r>
        <w:t>All students will continue to focus on classical voice technique including but not limited to the following elements:</w:t>
      </w:r>
    </w:p>
    <w:p w:rsidR="004A05D0" w:rsidRDefault="004A05D0" w:rsidP="004A05D0">
      <w:pPr>
        <w:pStyle w:val="ListParagraph"/>
        <w:numPr>
          <w:ilvl w:val="0"/>
          <w:numId w:val="6"/>
        </w:numPr>
      </w:pPr>
      <w:r>
        <w:t>Resonance</w:t>
      </w:r>
    </w:p>
    <w:p w:rsidR="004A05D0" w:rsidRDefault="004A05D0" w:rsidP="004A05D0">
      <w:pPr>
        <w:pStyle w:val="ListParagraph"/>
        <w:numPr>
          <w:ilvl w:val="0"/>
          <w:numId w:val="6"/>
        </w:numPr>
      </w:pPr>
      <w:r>
        <w:t>Open, round, mature vowels</w:t>
      </w:r>
    </w:p>
    <w:p w:rsidR="004A05D0" w:rsidRDefault="004A05D0" w:rsidP="004A05D0">
      <w:pPr>
        <w:pStyle w:val="ListParagraph"/>
        <w:numPr>
          <w:ilvl w:val="0"/>
          <w:numId w:val="6"/>
        </w:numPr>
      </w:pPr>
      <w:r>
        <w:t>Clear, crisp diction</w:t>
      </w:r>
    </w:p>
    <w:p w:rsidR="004A05D0" w:rsidRDefault="004A05D0" w:rsidP="004A05D0">
      <w:pPr>
        <w:pStyle w:val="ListParagraph"/>
        <w:numPr>
          <w:ilvl w:val="0"/>
          <w:numId w:val="6"/>
        </w:numPr>
      </w:pPr>
      <w:r>
        <w:t>Breath management</w:t>
      </w:r>
    </w:p>
    <w:p w:rsidR="004A05D0" w:rsidRDefault="004A05D0" w:rsidP="004A05D0">
      <w:pPr>
        <w:pStyle w:val="ListParagraph"/>
        <w:numPr>
          <w:ilvl w:val="0"/>
          <w:numId w:val="6"/>
        </w:numPr>
      </w:pPr>
      <w:r>
        <w:t>Using expression to enhance technique and performance</w:t>
      </w:r>
    </w:p>
    <w:p w:rsidR="004A05D0" w:rsidRPr="004A05D0" w:rsidRDefault="004A05D0" w:rsidP="004A05D0">
      <w:pPr>
        <w:pStyle w:val="ListParagraph"/>
        <w:numPr>
          <w:ilvl w:val="0"/>
          <w:numId w:val="6"/>
        </w:numPr>
      </w:pPr>
      <w:r>
        <w:t>Consist tone and quality in a wide note range</w:t>
      </w:r>
    </w:p>
    <w:p w:rsidR="000902A3" w:rsidRPr="000902A3" w:rsidRDefault="000902A3" w:rsidP="000902A3"/>
    <w:sectPr w:rsidR="000902A3" w:rsidRPr="00090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F64"/>
    <w:multiLevelType w:val="hybridMultilevel"/>
    <w:tmpl w:val="EDA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03C"/>
    <w:multiLevelType w:val="hybridMultilevel"/>
    <w:tmpl w:val="1652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6965"/>
    <w:multiLevelType w:val="hybridMultilevel"/>
    <w:tmpl w:val="237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30D25"/>
    <w:multiLevelType w:val="hybridMultilevel"/>
    <w:tmpl w:val="C876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4BD"/>
    <w:multiLevelType w:val="hybridMultilevel"/>
    <w:tmpl w:val="7EF2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33673"/>
    <w:multiLevelType w:val="hybridMultilevel"/>
    <w:tmpl w:val="45A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21882">
    <w:abstractNumId w:val="1"/>
  </w:num>
  <w:num w:numId="2" w16cid:durableId="241064805">
    <w:abstractNumId w:val="0"/>
  </w:num>
  <w:num w:numId="3" w16cid:durableId="1356467609">
    <w:abstractNumId w:val="5"/>
  </w:num>
  <w:num w:numId="4" w16cid:durableId="2089767496">
    <w:abstractNumId w:val="4"/>
  </w:num>
  <w:num w:numId="5" w16cid:durableId="696392840">
    <w:abstractNumId w:val="3"/>
  </w:num>
  <w:num w:numId="6" w16cid:durableId="76457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E7"/>
    <w:rsid w:val="000902A3"/>
    <w:rsid w:val="004A05D0"/>
    <w:rsid w:val="007628E7"/>
    <w:rsid w:val="00D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3BBAA"/>
  <w15:chartTrackingRefBased/>
  <w15:docId w15:val="{D69A292C-96F1-2B45-B352-B2501C7B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Kohoutek, Molly</dc:creator>
  <cp:keywords/>
  <dc:description/>
  <cp:lastModifiedBy>Kohoutek, Molly</cp:lastModifiedBy>
  <cp:revision>2</cp:revision>
  <dcterms:created xsi:type="dcterms:W3CDTF">2026-01-26T18:08:00Z</dcterms:created>
  <dcterms:modified xsi:type="dcterms:W3CDTF">2026-01-26T18:24:00Z</dcterms:modified>
</cp:coreProperties>
</file>